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01F458" w14:textId="77777777" w:rsidR="00760958" w:rsidRPr="00F74BD1" w:rsidRDefault="00D6567C">
      <w:pPr>
        <w:rPr>
          <w:b/>
          <w:sz w:val="28"/>
          <w:szCs w:val="28"/>
        </w:rPr>
      </w:pPr>
      <w:r w:rsidRPr="00F74BD1">
        <w:rPr>
          <w:b/>
          <w:sz w:val="28"/>
          <w:szCs w:val="28"/>
        </w:rPr>
        <w:t>Geschiedeniswerkplaats – 1hv – 6.5</w:t>
      </w:r>
    </w:p>
    <w:p w14:paraId="7A078B30" w14:textId="77777777" w:rsidR="00D6567C" w:rsidRPr="00F74BD1" w:rsidRDefault="00D6567C">
      <w:pPr>
        <w:rPr>
          <w:b/>
          <w:sz w:val="28"/>
          <w:szCs w:val="28"/>
        </w:rPr>
      </w:pPr>
      <w:r w:rsidRPr="00F74BD1">
        <w:rPr>
          <w:b/>
          <w:sz w:val="28"/>
          <w:szCs w:val="28"/>
        </w:rPr>
        <w:t>6.5 De kruistochten</w:t>
      </w:r>
    </w:p>
    <w:p w14:paraId="0E73AB9F" w14:textId="77777777" w:rsidR="00D6567C" w:rsidRPr="00F74BD1" w:rsidRDefault="00D6567C">
      <w:pPr>
        <w:rPr>
          <w:b/>
          <w:sz w:val="28"/>
          <w:szCs w:val="28"/>
        </w:rPr>
      </w:pPr>
    </w:p>
    <w:p w14:paraId="068BBDEB" w14:textId="77777777" w:rsidR="00D6567C" w:rsidRPr="00F74BD1" w:rsidRDefault="00D6567C">
      <w:pPr>
        <w:rPr>
          <w:b/>
          <w:sz w:val="28"/>
          <w:szCs w:val="28"/>
        </w:rPr>
      </w:pPr>
      <w:r w:rsidRPr="00F74BD1">
        <w:rPr>
          <w:b/>
          <w:sz w:val="28"/>
          <w:szCs w:val="28"/>
        </w:rPr>
        <w:t>Begrippen</w:t>
      </w:r>
    </w:p>
    <w:p w14:paraId="3A019AF7" w14:textId="77777777" w:rsidR="00F74BD1" w:rsidRDefault="00252976">
      <w:r>
        <w:rPr>
          <w:b/>
        </w:rPr>
        <w:t>Heilige L</w:t>
      </w:r>
      <w:r w:rsidR="00F74BD1" w:rsidRPr="00252976">
        <w:rPr>
          <w:b/>
        </w:rPr>
        <w:t>and</w:t>
      </w:r>
      <w:r w:rsidR="00F74BD1">
        <w:t xml:space="preserve">: voor christenen het gebied waar Jezus zou hebben gepredikt. </w:t>
      </w:r>
      <w:proofErr w:type="spellStart"/>
      <w:r w:rsidR="00F74BD1">
        <w:t>Israel</w:t>
      </w:r>
      <w:proofErr w:type="spellEnd"/>
      <w:r w:rsidR="00F74BD1">
        <w:t xml:space="preserve">/Palestina en delen van </w:t>
      </w:r>
      <w:proofErr w:type="spellStart"/>
      <w:r w:rsidR="00F74BD1">
        <w:t>Jordanie</w:t>
      </w:r>
      <w:proofErr w:type="spellEnd"/>
      <w:r w:rsidR="00F74BD1">
        <w:t xml:space="preserve"> en Libanon</w:t>
      </w:r>
    </w:p>
    <w:p w14:paraId="6AA2D137" w14:textId="77777777" w:rsidR="00F74BD1" w:rsidRDefault="00F74BD1">
      <w:r w:rsidRPr="00252976">
        <w:rPr>
          <w:b/>
        </w:rPr>
        <w:t>Kruistocht</w:t>
      </w:r>
      <w:r>
        <w:t>: gewapende tocht van christenen om land op niet-christenen te veroveren</w:t>
      </w:r>
    </w:p>
    <w:p w14:paraId="034122DF" w14:textId="77777777" w:rsidR="00252976" w:rsidRDefault="00F74BD1">
      <w:r w:rsidRPr="00252976">
        <w:rPr>
          <w:b/>
        </w:rPr>
        <w:t>Kruisvaarder</w:t>
      </w:r>
      <w:r>
        <w:t>: iemand die meedoet aan een kruistocht</w:t>
      </w:r>
    </w:p>
    <w:p w14:paraId="74E36A19" w14:textId="77777777" w:rsidR="005750EE" w:rsidRDefault="005750EE"/>
    <w:p w14:paraId="536A3DEA" w14:textId="77777777" w:rsidR="005750EE" w:rsidRDefault="005750EE">
      <w:r>
        <w:t>Jaartallen</w:t>
      </w:r>
    </w:p>
    <w:p w14:paraId="2DD61C17" w14:textId="77777777" w:rsidR="005750EE" w:rsidRDefault="005750EE">
      <w:r>
        <w:t>1095: kruistochten begonnen na een oproep van de paus.</w:t>
      </w:r>
    </w:p>
    <w:p w14:paraId="0A006F48" w14:textId="77777777" w:rsidR="00A221D8" w:rsidRDefault="00A221D8">
      <w:r>
        <w:t>1187: kruisvaarders verloren Jeruzalem</w:t>
      </w:r>
    </w:p>
    <w:p w14:paraId="4DB9D73A" w14:textId="77777777" w:rsidR="00887D3F" w:rsidRDefault="00887D3F">
      <w:r>
        <w:t>1099 – 1291: periode van het koninkrijk Jeruzalem</w:t>
      </w:r>
    </w:p>
    <w:p w14:paraId="6D829D24" w14:textId="77777777" w:rsidR="00D6567C" w:rsidRDefault="00D6567C">
      <w:pPr>
        <w:rPr>
          <w:b/>
          <w:sz w:val="28"/>
          <w:szCs w:val="28"/>
        </w:rPr>
      </w:pPr>
      <w:r w:rsidRPr="00F74BD1">
        <w:rPr>
          <w:b/>
          <w:sz w:val="28"/>
          <w:szCs w:val="28"/>
        </w:rPr>
        <w:br/>
        <w:t>Samenvatting</w:t>
      </w:r>
    </w:p>
    <w:p w14:paraId="46D35C73" w14:textId="77777777" w:rsidR="005750EE" w:rsidRDefault="005750EE">
      <w:pPr>
        <w:rPr>
          <w:b/>
          <w:sz w:val="28"/>
          <w:szCs w:val="28"/>
        </w:rPr>
      </w:pPr>
    </w:p>
    <w:p w14:paraId="358E70AF" w14:textId="77777777" w:rsidR="005750EE" w:rsidRPr="00E341AA" w:rsidRDefault="005750EE">
      <w:r w:rsidRPr="00E341AA">
        <w:t xml:space="preserve">De kruistochten begonnen na een oproep </w:t>
      </w:r>
      <w:r w:rsidR="00A1567F" w:rsidRPr="00E341AA">
        <w:t>van de paus</w:t>
      </w:r>
      <w:r w:rsidR="00EE2535" w:rsidRPr="00E341AA">
        <w:t xml:space="preserve"> Urbanus II</w:t>
      </w:r>
      <w:r w:rsidR="00A1567F" w:rsidRPr="00E341AA">
        <w:t xml:space="preserve"> in 1095.</w:t>
      </w:r>
    </w:p>
    <w:p w14:paraId="3485B94D" w14:textId="77777777" w:rsidR="00A1567F" w:rsidRPr="00E341AA" w:rsidRDefault="00A1567F">
      <w:r w:rsidRPr="00E341AA">
        <w:sym w:font="Wingdings" w:char="F0E0"/>
      </w:r>
      <w:r w:rsidRPr="00E341AA">
        <w:t xml:space="preserve"> De Byzantijnse keizer had hem te hulp geroepen tegen Turkse veroveraars. </w:t>
      </w:r>
    </w:p>
    <w:p w14:paraId="09227CA4" w14:textId="77777777" w:rsidR="006A335B" w:rsidRPr="00E341AA" w:rsidRDefault="006A335B"/>
    <w:p w14:paraId="0B1465DD" w14:textId="77777777" w:rsidR="006A335B" w:rsidRPr="00E341AA" w:rsidRDefault="006A335B">
      <w:r w:rsidRPr="00E341AA">
        <w:rPr>
          <w:b/>
        </w:rPr>
        <w:t>Turken</w:t>
      </w:r>
      <w:r w:rsidRPr="00E341AA">
        <w:t xml:space="preserve"> </w:t>
      </w:r>
      <w:r w:rsidRPr="00E341AA">
        <w:sym w:font="Wingdings" w:char="F0E0"/>
      </w:r>
      <w:r w:rsidRPr="00E341AA">
        <w:t xml:space="preserve"> waren een volk uit Centraal-Azië dat zich bekeerd had tot de islam.</w:t>
      </w:r>
    </w:p>
    <w:p w14:paraId="2894914C" w14:textId="77777777" w:rsidR="006A335B" w:rsidRPr="00E341AA" w:rsidRDefault="006A335B" w:rsidP="006A335B">
      <w:pPr>
        <w:pStyle w:val="Lijstalinea"/>
        <w:numPr>
          <w:ilvl w:val="0"/>
          <w:numId w:val="1"/>
        </w:numPr>
      </w:pPr>
      <w:r w:rsidRPr="00E341AA">
        <w:t>Vanaf 1050 hadden ze gebieden aan de oostelijke Middellandse Zeekust veroverd, inclusief Jeruzalem!</w:t>
      </w:r>
    </w:p>
    <w:p w14:paraId="6696EB6C" w14:textId="77777777" w:rsidR="00A1567F" w:rsidRPr="00E341AA" w:rsidRDefault="00A1567F"/>
    <w:p w14:paraId="46D26DC5" w14:textId="77777777" w:rsidR="00EE2535" w:rsidRPr="00E341AA" w:rsidRDefault="00EE2535">
      <w:pPr>
        <w:rPr>
          <w:b/>
        </w:rPr>
      </w:pPr>
      <w:r w:rsidRPr="00E341AA">
        <w:rPr>
          <w:b/>
        </w:rPr>
        <w:t xml:space="preserve">Jeruzalem is voor moslims, joden en christenen een heilige </w:t>
      </w:r>
      <w:r w:rsidR="00575EBA" w:rsidRPr="00E341AA">
        <w:rPr>
          <w:b/>
        </w:rPr>
        <w:t>stad.</w:t>
      </w:r>
    </w:p>
    <w:p w14:paraId="11C9E8C0" w14:textId="77777777" w:rsidR="00575EBA" w:rsidRPr="00E341AA" w:rsidRDefault="00575EBA">
      <w:pPr>
        <w:rPr>
          <w:b/>
        </w:rPr>
      </w:pPr>
      <w:r w:rsidRPr="00E341AA">
        <w:rPr>
          <w:b/>
        </w:rPr>
        <w:t>Waarom?</w:t>
      </w:r>
    </w:p>
    <w:p w14:paraId="09F2BA7C" w14:textId="77777777" w:rsidR="00575EBA" w:rsidRPr="00E341AA" w:rsidRDefault="00575EBA">
      <w:pPr>
        <w:rPr>
          <w:i/>
        </w:rPr>
      </w:pPr>
      <w:r w:rsidRPr="00E341AA">
        <w:rPr>
          <w:b/>
          <w:i/>
        </w:rPr>
        <w:t>Moslims</w:t>
      </w:r>
      <w:r w:rsidRPr="00E341AA">
        <w:rPr>
          <w:i/>
        </w:rPr>
        <w:t xml:space="preserve"> </w:t>
      </w:r>
      <w:r w:rsidRPr="00E341AA">
        <w:rPr>
          <w:i/>
        </w:rPr>
        <w:sym w:font="Wingdings" w:char="F0E0"/>
      </w:r>
      <w:r w:rsidRPr="00E341AA">
        <w:rPr>
          <w:i/>
        </w:rPr>
        <w:t xml:space="preserve"> geloven dat Mohammed vanaf de Tempelberg naar de hemel reisde. (</w:t>
      </w:r>
      <w:proofErr w:type="gramStart"/>
      <w:r w:rsidRPr="00E341AA">
        <w:rPr>
          <w:i/>
        </w:rPr>
        <w:t>bouw</w:t>
      </w:r>
      <w:proofErr w:type="gramEnd"/>
      <w:r w:rsidRPr="00E341AA">
        <w:rPr>
          <w:i/>
        </w:rPr>
        <w:t xml:space="preserve"> van Rotskoepel)</w:t>
      </w:r>
    </w:p>
    <w:p w14:paraId="3FE8EB62" w14:textId="77777777" w:rsidR="00575EBA" w:rsidRPr="00E341AA" w:rsidRDefault="00575EBA">
      <w:pPr>
        <w:rPr>
          <w:i/>
        </w:rPr>
      </w:pPr>
      <w:r w:rsidRPr="00E341AA">
        <w:rPr>
          <w:b/>
          <w:i/>
        </w:rPr>
        <w:t>Joden</w:t>
      </w:r>
      <w:r w:rsidRPr="00E341AA">
        <w:rPr>
          <w:i/>
        </w:rPr>
        <w:t xml:space="preserve"> </w:t>
      </w:r>
      <w:r w:rsidRPr="00E341AA">
        <w:rPr>
          <w:i/>
        </w:rPr>
        <w:sym w:font="Wingdings" w:char="F0E0"/>
      </w:r>
      <w:r w:rsidR="008F244A" w:rsidRPr="00E341AA">
        <w:rPr>
          <w:i/>
        </w:rPr>
        <w:t xml:space="preserve"> Jeruzalem is de stad van de vroegere joodse tempel </w:t>
      </w:r>
      <w:r w:rsidR="008F244A" w:rsidRPr="00E341AA">
        <w:rPr>
          <w:i/>
        </w:rPr>
        <w:sym w:font="Wingdings" w:char="F0E0"/>
      </w:r>
      <w:r w:rsidR="008F244A" w:rsidRPr="00E341AA">
        <w:rPr>
          <w:i/>
        </w:rPr>
        <w:t xml:space="preserve"> alleen de Klaagmuur is nog overgebleven. Hier rouwen joden om de verwoesting van de tempel. </w:t>
      </w:r>
    </w:p>
    <w:p w14:paraId="659ADB40" w14:textId="77777777" w:rsidR="008F244A" w:rsidRPr="00E341AA" w:rsidRDefault="008F244A">
      <w:pPr>
        <w:rPr>
          <w:i/>
        </w:rPr>
      </w:pPr>
      <w:r w:rsidRPr="00E341AA">
        <w:rPr>
          <w:b/>
          <w:i/>
        </w:rPr>
        <w:t>Christenen</w:t>
      </w:r>
      <w:r w:rsidRPr="00E341AA">
        <w:rPr>
          <w:i/>
        </w:rPr>
        <w:t xml:space="preserve"> </w:t>
      </w:r>
      <w:r w:rsidRPr="00E341AA">
        <w:rPr>
          <w:i/>
        </w:rPr>
        <w:sym w:font="Wingdings" w:char="F0E0"/>
      </w:r>
      <w:r w:rsidRPr="00E341AA">
        <w:rPr>
          <w:i/>
        </w:rPr>
        <w:t xml:space="preserve"> zij geloven dat Jezus in Jeruzalem is gestorven en begraven. (</w:t>
      </w:r>
      <w:r w:rsidR="006A335B" w:rsidRPr="00E341AA">
        <w:rPr>
          <w:i/>
        </w:rPr>
        <w:t>Op de plek waar dat zou zijn gebeurd werd in 326 de Heilige Grafkerk gebouwd)</w:t>
      </w:r>
    </w:p>
    <w:p w14:paraId="00DA1F7D" w14:textId="77777777" w:rsidR="00EE2535" w:rsidRPr="00E341AA" w:rsidRDefault="00EE2535"/>
    <w:p w14:paraId="4AF6ADD7" w14:textId="77777777" w:rsidR="00E341AA" w:rsidRPr="00E341AA" w:rsidRDefault="00E341AA" w:rsidP="00E341AA">
      <w:r w:rsidRPr="00E341AA">
        <w:t xml:space="preserve">Kruistocht </w:t>
      </w:r>
      <w:r w:rsidRPr="00E341AA">
        <w:sym w:font="Wingdings" w:char="F0E0"/>
      </w:r>
      <w:r w:rsidRPr="00E341AA">
        <w:t xml:space="preserve"> </w:t>
      </w:r>
      <w:r w:rsidRPr="00E341AA">
        <w:t>gewapende tocht van christenen om land op niet-christenen te veroveren</w:t>
      </w:r>
    </w:p>
    <w:p w14:paraId="7477EA1E" w14:textId="77777777" w:rsidR="00F32013" w:rsidRDefault="00E341AA" w:rsidP="00F32013">
      <w:pPr>
        <w:pStyle w:val="Lijstalinea"/>
        <w:numPr>
          <w:ilvl w:val="0"/>
          <w:numId w:val="2"/>
        </w:numPr>
      </w:pPr>
      <w:r w:rsidRPr="00E341AA">
        <w:t xml:space="preserve">Veel mensen wilden vechten voor het geloof. </w:t>
      </w:r>
    </w:p>
    <w:p w14:paraId="375D8479" w14:textId="77777777" w:rsidR="00F32013" w:rsidRPr="00E341AA" w:rsidRDefault="00F32013" w:rsidP="00F32013">
      <w:pPr>
        <w:pStyle w:val="Lijstalinea"/>
        <w:numPr>
          <w:ilvl w:val="0"/>
          <w:numId w:val="2"/>
        </w:numPr>
      </w:pPr>
      <w:r>
        <w:t xml:space="preserve">Iemand die meedoet aan een kruistocht noemen we een </w:t>
      </w:r>
      <w:r>
        <w:sym w:font="Wingdings" w:char="F0E0"/>
      </w:r>
      <w:r>
        <w:t xml:space="preserve"> </w:t>
      </w:r>
      <w:r w:rsidRPr="00F32013">
        <w:rPr>
          <w:b/>
        </w:rPr>
        <w:t>kruisvaarder</w:t>
      </w:r>
    </w:p>
    <w:p w14:paraId="19AFEE4D" w14:textId="77777777" w:rsidR="00E341AA" w:rsidRPr="00E341AA" w:rsidRDefault="00E341AA"/>
    <w:p w14:paraId="0D55B95F" w14:textId="77777777" w:rsidR="00A1567F" w:rsidRPr="00E341AA" w:rsidRDefault="00A1567F">
      <w:r w:rsidRPr="00E341AA">
        <w:t>Kruisridders trokken naar het Heilige Land om dat te veroveren op de moslims.</w:t>
      </w:r>
    </w:p>
    <w:p w14:paraId="2CB52A3C" w14:textId="77777777" w:rsidR="00A1567F" w:rsidRPr="00E341AA" w:rsidRDefault="00A1567F">
      <w:r w:rsidRPr="00E341AA">
        <w:sym w:font="Wingdings" w:char="F0E0"/>
      </w:r>
      <w:r w:rsidRPr="00E341AA">
        <w:t xml:space="preserve"> Ze veroverden Jeruzalem en gebieden aan de oostkust van de Middellandse Zee en stichtten er vier </w:t>
      </w:r>
      <w:r w:rsidR="00E12550" w:rsidRPr="00E341AA">
        <w:t>kruisvaarderstaten.</w:t>
      </w:r>
    </w:p>
    <w:p w14:paraId="3D220688" w14:textId="77777777" w:rsidR="00E341AA" w:rsidRDefault="00E341AA"/>
    <w:p w14:paraId="5D6154DD" w14:textId="77777777" w:rsidR="00FB186F" w:rsidRDefault="001D3CFC">
      <w:r w:rsidRPr="001D3CFC">
        <w:rPr>
          <w:b/>
        </w:rPr>
        <w:t>Heilige L</w:t>
      </w:r>
      <w:r w:rsidR="00FB186F" w:rsidRPr="001D3CFC">
        <w:rPr>
          <w:b/>
        </w:rPr>
        <w:t>and:</w:t>
      </w:r>
      <w:r w:rsidR="00FB186F">
        <w:t xml:space="preserve"> </w:t>
      </w:r>
      <w:r w:rsidR="00FB186F">
        <w:t xml:space="preserve">voor christenen het gebied waar Jezus zou hebben gepredikt. </w:t>
      </w:r>
      <w:r w:rsidR="00B771A6">
        <w:t>Israël</w:t>
      </w:r>
      <w:r w:rsidR="00FB186F">
        <w:t>/Palestina e</w:t>
      </w:r>
      <w:r w:rsidR="00FB186F">
        <w:t>n delen van Jordanië en Libanon</w:t>
      </w:r>
    </w:p>
    <w:p w14:paraId="7A018ABB" w14:textId="77777777" w:rsidR="00FB186F" w:rsidRDefault="00FB186F"/>
    <w:p w14:paraId="28343015" w14:textId="77777777" w:rsidR="00FB186F" w:rsidRDefault="007D45A4">
      <w:r>
        <w:sym w:font="Wingdings" w:char="F0E0"/>
      </w:r>
      <w:r>
        <w:t xml:space="preserve"> </w:t>
      </w:r>
      <w:r w:rsidR="00FB186F">
        <w:t xml:space="preserve">Pas na bijna drie jaar bereikten de kruisvaarders Jeruzalem. </w:t>
      </w:r>
    </w:p>
    <w:p w14:paraId="75254AC0" w14:textId="77777777" w:rsidR="000E632C" w:rsidRDefault="000E632C">
      <w:r>
        <w:sym w:font="Wingdings" w:char="F0E0"/>
      </w:r>
      <w:r>
        <w:t xml:space="preserve"> Ze drongen in juli 1099 Jeruzalem binnen. </w:t>
      </w:r>
      <w:r>
        <w:sym w:font="Wingdings" w:char="F0DF"/>
      </w:r>
      <w:r>
        <w:t xml:space="preserve"> </w:t>
      </w:r>
      <w:proofErr w:type="gramStart"/>
      <w:r>
        <w:t>dit</w:t>
      </w:r>
      <w:proofErr w:type="gramEnd"/>
      <w:r>
        <w:t xml:space="preserve"> ging er bloederig en gewelddadig aan toe. </w:t>
      </w:r>
      <w:r w:rsidR="001D3CFC">
        <w:t xml:space="preserve">Vrouwen, kinderen en joden werden ook vermoord. </w:t>
      </w:r>
    </w:p>
    <w:p w14:paraId="32B19FA3" w14:textId="77777777" w:rsidR="001D3CFC" w:rsidRPr="00B771A6" w:rsidRDefault="001D3CFC">
      <w:pPr>
        <w:rPr>
          <w:b/>
        </w:rPr>
      </w:pPr>
      <w:r w:rsidRPr="00B771A6">
        <w:rPr>
          <w:b/>
        </w:rPr>
        <w:lastRenderedPageBreak/>
        <w:t>Waarom was de inname van Jeruzalem mogelijk?</w:t>
      </w:r>
    </w:p>
    <w:p w14:paraId="6345FBAA" w14:textId="77777777" w:rsidR="001D3CFC" w:rsidRDefault="001D3CFC" w:rsidP="001D3CFC">
      <w:pPr>
        <w:pStyle w:val="Lijstalinea"/>
        <w:numPr>
          <w:ilvl w:val="0"/>
          <w:numId w:val="1"/>
        </w:numPr>
      </w:pPr>
      <w:r>
        <w:t xml:space="preserve">Er was in de islamitische wereld veel verveeldheid. </w:t>
      </w:r>
    </w:p>
    <w:p w14:paraId="0ED4A597" w14:textId="77777777" w:rsidR="00B771A6" w:rsidRPr="00DB10B7" w:rsidRDefault="00B771A6" w:rsidP="00B771A6">
      <w:pPr>
        <w:rPr>
          <w:b/>
        </w:rPr>
      </w:pPr>
      <w:r w:rsidRPr="00DB10B7">
        <w:rPr>
          <w:b/>
        </w:rPr>
        <w:t xml:space="preserve">Hoe is deze verdeeldheid tot stand gekomen? </w:t>
      </w:r>
    </w:p>
    <w:p w14:paraId="0EE15CDD" w14:textId="77777777" w:rsidR="00B771A6" w:rsidRDefault="00B771A6" w:rsidP="001D3CFC">
      <w:pPr>
        <w:pStyle w:val="Lijstalinea"/>
        <w:numPr>
          <w:ilvl w:val="0"/>
          <w:numId w:val="1"/>
        </w:numPr>
      </w:pPr>
      <w:r>
        <w:t xml:space="preserve">Voor de komst van de kruisvaarders hadden de soennitische Turken Syrië en Palestina veroverd op de sjiieten. </w:t>
      </w:r>
      <w:r>
        <w:sym w:font="Wingdings" w:char="F0E0"/>
      </w:r>
      <w:r>
        <w:t xml:space="preserve"> </w:t>
      </w:r>
      <w:proofErr w:type="spellStart"/>
      <w:proofErr w:type="gramStart"/>
      <w:r>
        <w:t>daaarna</w:t>
      </w:r>
      <w:proofErr w:type="spellEnd"/>
      <w:proofErr w:type="gramEnd"/>
      <w:r>
        <w:t xml:space="preserve"> raakten de Turken verdeeld.</w:t>
      </w:r>
    </w:p>
    <w:p w14:paraId="76B436F0" w14:textId="77777777" w:rsidR="00B771A6" w:rsidRDefault="00B771A6" w:rsidP="00B771A6">
      <w:pPr>
        <w:pStyle w:val="Lijstalinea"/>
      </w:pPr>
      <w:r>
        <w:t xml:space="preserve">Turken </w:t>
      </w:r>
      <w:r>
        <w:sym w:font="Wingdings" w:char="F0E0"/>
      </w:r>
      <w:r>
        <w:t xml:space="preserve"> hun grote rijk viel kort voor de komst van de kruisvaarders uiteen in een groot aantal rijkjes, die met elkaar oorlog voerden. </w:t>
      </w:r>
    </w:p>
    <w:p w14:paraId="7AAC9F47" w14:textId="77777777" w:rsidR="00DB10B7" w:rsidRDefault="00DB10B7" w:rsidP="00DB10B7"/>
    <w:p w14:paraId="4B675E01" w14:textId="77777777" w:rsidR="00E12550" w:rsidRPr="00E341AA" w:rsidRDefault="00DB10B7">
      <w:r>
        <w:sym w:font="Wingdings" w:char="F0E0"/>
      </w:r>
      <w:r>
        <w:t xml:space="preserve"> De </w:t>
      </w:r>
      <w:proofErr w:type="spellStart"/>
      <w:r>
        <w:t>kruisvaardersstaten</w:t>
      </w:r>
      <w:proofErr w:type="spellEnd"/>
      <w:r>
        <w:t xml:space="preserve"> voerden niet alleen oorlog, maar dreven ook handel</w:t>
      </w:r>
    </w:p>
    <w:p w14:paraId="578E25E7" w14:textId="77777777" w:rsidR="00E12550" w:rsidRPr="00DB10B7" w:rsidRDefault="00E12550">
      <w:pPr>
        <w:rPr>
          <w:b/>
        </w:rPr>
      </w:pPr>
      <w:r w:rsidRPr="00DB10B7">
        <w:rPr>
          <w:b/>
        </w:rPr>
        <w:t>Positief gevolg kruistochten</w:t>
      </w:r>
      <w:r w:rsidR="00DB10B7">
        <w:rPr>
          <w:b/>
        </w:rPr>
        <w:t>!</w:t>
      </w:r>
    </w:p>
    <w:p w14:paraId="0350EB15" w14:textId="77777777" w:rsidR="00DB10B7" w:rsidRDefault="00E12550">
      <w:r w:rsidRPr="00E341AA">
        <w:t xml:space="preserve">- Handel </w:t>
      </w:r>
      <w:r w:rsidRPr="00E341AA">
        <w:sym w:font="Wingdings" w:char="F0E0"/>
      </w:r>
      <w:r w:rsidRPr="00E341AA">
        <w:t xml:space="preserve"> daardoor kwamen luxe oosterse producten naar Europa</w:t>
      </w:r>
    </w:p>
    <w:p w14:paraId="52574823" w14:textId="77777777" w:rsidR="009778C4" w:rsidRDefault="009778C4"/>
    <w:p w14:paraId="797759CE" w14:textId="77777777" w:rsidR="009778C4" w:rsidRDefault="009778C4">
      <w:r>
        <w:rPr>
          <w:rFonts w:ascii="Helvetica" w:hAnsi="Helvetica" w:cs="Helvetica"/>
          <w:noProof/>
          <w:lang w:eastAsia="nl-NL"/>
        </w:rPr>
        <w:drawing>
          <wp:inline distT="0" distB="0" distL="0" distR="0" wp14:anchorId="54EF9C55" wp14:editId="074D5767">
            <wp:extent cx="5578332" cy="3662986"/>
            <wp:effectExtent l="0" t="0" r="1016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542" cy="3674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BD24AD" w14:textId="77777777" w:rsidR="00DB10B7" w:rsidRDefault="00DB10B7"/>
    <w:p w14:paraId="5D34EFF7" w14:textId="77777777" w:rsidR="00DB10B7" w:rsidRDefault="00DB10B7">
      <w:r>
        <w:t xml:space="preserve">Na de eerste kruistocht volgden nog acht kruistochten </w:t>
      </w:r>
      <w:r>
        <w:sym w:font="Wingdings" w:char="F0E0"/>
      </w:r>
      <w:r>
        <w:t xml:space="preserve"> ze waren bedoeld om de kruisvaardersta</w:t>
      </w:r>
      <w:r w:rsidR="009778C4">
        <w:t>t</w:t>
      </w:r>
      <w:r>
        <w:t xml:space="preserve">en te verdedigen. </w:t>
      </w:r>
    </w:p>
    <w:p w14:paraId="52E6BEF4" w14:textId="77777777" w:rsidR="00B31076" w:rsidRDefault="00B31076"/>
    <w:p w14:paraId="793889E1" w14:textId="77777777" w:rsidR="00B31076" w:rsidRDefault="00B31076">
      <w:r>
        <w:t xml:space="preserve">Derde kruistocht was het groots. </w:t>
      </w:r>
      <w:r>
        <w:sym w:font="Wingdings" w:char="F0E0"/>
      </w:r>
      <w:r>
        <w:t xml:space="preserve"> </w:t>
      </w:r>
      <w:proofErr w:type="gramStart"/>
      <w:r>
        <w:t>werd</w:t>
      </w:r>
      <w:proofErr w:type="gramEnd"/>
      <w:r>
        <w:t xml:space="preserve"> opgezet nadat Jeruzalem in 1187 was veroverd door Egyptische sultan </w:t>
      </w:r>
      <w:proofErr w:type="spellStart"/>
      <w:r>
        <w:t>Saladin</w:t>
      </w:r>
      <w:proofErr w:type="spellEnd"/>
      <w:r>
        <w:t xml:space="preserve">. </w:t>
      </w:r>
    </w:p>
    <w:p w14:paraId="090E6485" w14:textId="77777777" w:rsidR="00C158C7" w:rsidRDefault="00700D99">
      <w:r>
        <w:sym w:font="Wingdings" w:char="F0E0"/>
      </w:r>
      <w:r>
        <w:t xml:space="preserve"> Om Jeruzalem te heroveren trokken de Franse en Engelse koning en de Duitse keizer ten strijde.</w:t>
      </w:r>
    </w:p>
    <w:p w14:paraId="0832E576" w14:textId="77777777" w:rsidR="009778C4" w:rsidRDefault="009778C4">
      <w:r>
        <w:rPr>
          <w:rFonts w:ascii="Helvetica" w:hAnsi="Helvetica" w:cs="Helvetica"/>
          <w:noProof/>
          <w:lang w:eastAsia="nl-NL"/>
        </w:rPr>
        <w:drawing>
          <wp:inline distT="0" distB="0" distL="0" distR="0" wp14:anchorId="3D1EBAD2" wp14:editId="5EF1F12A">
            <wp:extent cx="5714365" cy="3443970"/>
            <wp:effectExtent l="0" t="0" r="635" b="10795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091" cy="345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99A9D" w14:textId="77777777" w:rsidR="00B31076" w:rsidRDefault="00B31076"/>
    <w:p w14:paraId="56CD3C18" w14:textId="77777777" w:rsidR="00B31076" w:rsidRDefault="00B31076">
      <w:r>
        <w:t xml:space="preserve">In 1187 verloren de kruisvaarders Jeruzalem. </w:t>
      </w:r>
      <w:r>
        <w:sym w:font="Wingdings" w:char="F0E0"/>
      </w:r>
      <w:r>
        <w:t xml:space="preserve"> In 1291 werden de kruisvaarders definitief uit het gebied verdreven. </w:t>
      </w:r>
    </w:p>
    <w:p w14:paraId="1A87545D" w14:textId="77777777" w:rsidR="00C158C7" w:rsidRPr="00DB10B7" w:rsidRDefault="00C158C7">
      <w:r>
        <w:br/>
      </w:r>
      <w:r>
        <w:sym w:font="Wingdings" w:char="F0E0"/>
      </w:r>
      <w:r>
        <w:t xml:space="preserve"> In 1291 was het definitief afgelopen met de </w:t>
      </w:r>
      <w:proofErr w:type="spellStart"/>
      <w:r>
        <w:t>kruisvaardersstaten</w:t>
      </w:r>
      <w:proofErr w:type="spellEnd"/>
      <w:r>
        <w:t xml:space="preserve">. </w:t>
      </w:r>
      <w:r>
        <w:sym w:font="Wingdings" w:char="F0E0"/>
      </w:r>
      <w:r>
        <w:t xml:space="preserve"> Akko</w:t>
      </w:r>
      <w:r w:rsidR="00A54BFE">
        <w:t xml:space="preserve"> (havenstad)</w:t>
      </w:r>
      <w:bookmarkStart w:id="0" w:name="_GoBack"/>
      <w:bookmarkEnd w:id="0"/>
      <w:r>
        <w:t xml:space="preserve"> viel als laatste</w:t>
      </w:r>
    </w:p>
    <w:p w14:paraId="54BC3FFC" w14:textId="77777777" w:rsidR="00E12550" w:rsidRPr="005750EE" w:rsidRDefault="00E12550">
      <w:pPr>
        <w:rPr>
          <w:sz w:val="28"/>
          <w:szCs w:val="28"/>
        </w:rPr>
      </w:pPr>
    </w:p>
    <w:sectPr w:rsidR="00E12550" w:rsidRPr="005750EE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245237"/>
    <w:multiLevelType w:val="hybridMultilevel"/>
    <w:tmpl w:val="AB1031BE"/>
    <w:lvl w:ilvl="0" w:tplc="34540574">
      <w:start w:val="109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91C3368"/>
    <w:multiLevelType w:val="hybridMultilevel"/>
    <w:tmpl w:val="6548170E"/>
    <w:lvl w:ilvl="0" w:tplc="6C7AFFA8">
      <w:start w:val="1099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67C"/>
    <w:rsid w:val="000E632C"/>
    <w:rsid w:val="0016127B"/>
    <w:rsid w:val="001D3CFC"/>
    <w:rsid w:val="00252976"/>
    <w:rsid w:val="00440F11"/>
    <w:rsid w:val="00472558"/>
    <w:rsid w:val="00475C30"/>
    <w:rsid w:val="004B00EB"/>
    <w:rsid w:val="005750EE"/>
    <w:rsid w:val="00575EBA"/>
    <w:rsid w:val="006A335B"/>
    <w:rsid w:val="006D7521"/>
    <w:rsid w:val="00700D99"/>
    <w:rsid w:val="007D45A4"/>
    <w:rsid w:val="00887D3F"/>
    <w:rsid w:val="008F244A"/>
    <w:rsid w:val="009778C4"/>
    <w:rsid w:val="00A1567F"/>
    <w:rsid w:val="00A221D8"/>
    <w:rsid w:val="00A40E2F"/>
    <w:rsid w:val="00A54BFE"/>
    <w:rsid w:val="00AB26A9"/>
    <w:rsid w:val="00B31076"/>
    <w:rsid w:val="00B771A6"/>
    <w:rsid w:val="00C158C7"/>
    <w:rsid w:val="00D6567C"/>
    <w:rsid w:val="00DB10B7"/>
    <w:rsid w:val="00E12550"/>
    <w:rsid w:val="00E341AA"/>
    <w:rsid w:val="00EE2535"/>
    <w:rsid w:val="00EE6257"/>
    <w:rsid w:val="00F32013"/>
    <w:rsid w:val="00F74BD1"/>
    <w:rsid w:val="00FB1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5A420E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A335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3</Pages>
  <Words>489</Words>
  <Characters>2690</Characters>
  <Application>Microsoft Macintosh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1</cp:revision>
  <dcterms:created xsi:type="dcterms:W3CDTF">2017-07-06T07:48:00Z</dcterms:created>
  <dcterms:modified xsi:type="dcterms:W3CDTF">2017-07-06T09:45:00Z</dcterms:modified>
</cp:coreProperties>
</file>