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0C8AC2" w14:textId="77777777" w:rsidR="00760958" w:rsidRDefault="004351B0" w:rsidP="004351B0">
      <w:pPr>
        <w:tabs>
          <w:tab w:val="left" w:pos="2060"/>
        </w:tabs>
        <w:rPr>
          <w:b/>
          <w:u w:val="single"/>
        </w:rPr>
      </w:pPr>
      <w:r w:rsidRPr="004351B0">
        <w:rPr>
          <w:b/>
          <w:u w:val="single"/>
        </w:rPr>
        <w:t>Geschiedeniswerkplaats – 1hv –</w:t>
      </w:r>
      <w:r>
        <w:rPr>
          <w:b/>
          <w:u w:val="single"/>
        </w:rPr>
        <w:t xml:space="preserve"> 3.1</w:t>
      </w:r>
    </w:p>
    <w:p w14:paraId="4033F1C5" w14:textId="77777777" w:rsidR="008F2244" w:rsidRDefault="008F2244" w:rsidP="004351B0">
      <w:pPr>
        <w:tabs>
          <w:tab w:val="left" w:pos="2060"/>
        </w:tabs>
        <w:rPr>
          <w:b/>
          <w:u w:val="single"/>
        </w:rPr>
      </w:pPr>
      <w:r>
        <w:rPr>
          <w:b/>
          <w:u w:val="single"/>
        </w:rPr>
        <w:br/>
        <w:t>De Griekse wereld</w:t>
      </w:r>
    </w:p>
    <w:p w14:paraId="23CEDC5F" w14:textId="77777777" w:rsidR="004351B0" w:rsidRPr="004351B0" w:rsidRDefault="004351B0" w:rsidP="004351B0">
      <w:pPr>
        <w:tabs>
          <w:tab w:val="left" w:pos="2060"/>
        </w:tabs>
        <w:rPr>
          <w:b/>
        </w:rPr>
      </w:pPr>
    </w:p>
    <w:p w14:paraId="51E8FF21" w14:textId="77777777" w:rsidR="004351B0" w:rsidRDefault="004351B0" w:rsidP="004351B0">
      <w:pPr>
        <w:tabs>
          <w:tab w:val="left" w:pos="2060"/>
        </w:tabs>
        <w:rPr>
          <w:b/>
        </w:rPr>
      </w:pPr>
      <w:r w:rsidRPr="004351B0">
        <w:rPr>
          <w:b/>
        </w:rPr>
        <w:t>Begrippen</w:t>
      </w:r>
    </w:p>
    <w:p w14:paraId="72906DED" w14:textId="77777777" w:rsidR="004351B0" w:rsidRPr="00C15B32" w:rsidRDefault="00C15B32" w:rsidP="004351B0">
      <w:pPr>
        <w:tabs>
          <w:tab w:val="left" w:pos="2060"/>
        </w:tabs>
      </w:pPr>
      <w:r w:rsidRPr="00C15B32">
        <w:rPr>
          <w:b/>
        </w:rPr>
        <w:t>Afzetgebied</w:t>
      </w:r>
      <w:r w:rsidRPr="00C15B32">
        <w:t>: plaats waar iemand producten verkoopt</w:t>
      </w:r>
    </w:p>
    <w:p w14:paraId="29D60E3E" w14:textId="77777777" w:rsidR="00C15B32" w:rsidRPr="00C15B32" w:rsidRDefault="00C15B32" w:rsidP="004351B0">
      <w:pPr>
        <w:tabs>
          <w:tab w:val="left" w:pos="2060"/>
        </w:tabs>
      </w:pPr>
      <w:proofErr w:type="spellStart"/>
      <w:r w:rsidRPr="00C15B32">
        <w:rPr>
          <w:b/>
        </w:rPr>
        <w:t>Akropolis</w:t>
      </w:r>
      <w:proofErr w:type="spellEnd"/>
      <w:r w:rsidRPr="00C15B32">
        <w:t>: hoogste punt in een stad waarop een burcht of tempel staat</w:t>
      </w:r>
    </w:p>
    <w:p w14:paraId="13ED1ECB" w14:textId="77777777" w:rsidR="00C15B32" w:rsidRDefault="00C15B32" w:rsidP="004351B0">
      <w:pPr>
        <w:tabs>
          <w:tab w:val="left" w:pos="2060"/>
        </w:tabs>
      </w:pPr>
      <w:r w:rsidRPr="00C15B32">
        <w:rPr>
          <w:b/>
        </w:rPr>
        <w:t>Commercieel</w:t>
      </w:r>
      <w:r w:rsidRPr="00C15B32">
        <w:t>: heeft te maken met handel en het maken van winst</w:t>
      </w:r>
    </w:p>
    <w:p w14:paraId="0AC3030D" w14:textId="77777777" w:rsidR="00C15B32" w:rsidRDefault="00C15B32" w:rsidP="004351B0">
      <w:pPr>
        <w:tabs>
          <w:tab w:val="left" w:pos="2060"/>
        </w:tabs>
      </w:pPr>
      <w:r w:rsidRPr="00B413D8">
        <w:rPr>
          <w:b/>
        </w:rPr>
        <w:t>Geld</w:t>
      </w:r>
      <w:r>
        <w:t>: betaalmiddel van metaal of papier</w:t>
      </w:r>
    </w:p>
    <w:p w14:paraId="7658D120" w14:textId="77777777" w:rsidR="00C15B32" w:rsidRDefault="00C15B32" w:rsidP="004351B0">
      <w:pPr>
        <w:tabs>
          <w:tab w:val="left" w:pos="2060"/>
        </w:tabs>
      </w:pPr>
      <w:r w:rsidRPr="00B413D8">
        <w:rPr>
          <w:b/>
        </w:rPr>
        <w:t>Geldeconomie</w:t>
      </w:r>
      <w:r>
        <w:t>: economie waarin geld wordt gebruikt als betaalmiddel</w:t>
      </w:r>
    </w:p>
    <w:p w14:paraId="485BBCCC" w14:textId="77777777" w:rsidR="00C15B32" w:rsidRDefault="00C15B32" w:rsidP="004351B0">
      <w:pPr>
        <w:tabs>
          <w:tab w:val="left" w:pos="2060"/>
        </w:tabs>
      </w:pPr>
      <w:r w:rsidRPr="00B413D8">
        <w:rPr>
          <w:b/>
        </w:rPr>
        <w:t>Kolonie</w:t>
      </w:r>
      <w:r>
        <w:t>: plaats waar groep mensen zich vestigt</w:t>
      </w:r>
    </w:p>
    <w:p w14:paraId="0266C7D6" w14:textId="77777777" w:rsidR="00C15B32" w:rsidRDefault="00C15B32" w:rsidP="004351B0">
      <w:pPr>
        <w:tabs>
          <w:tab w:val="left" w:pos="2060"/>
        </w:tabs>
      </w:pPr>
      <w:r w:rsidRPr="00B413D8">
        <w:rPr>
          <w:b/>
        </w:rPr>
        <w:t>Kolonisatie</w:t>
      </w:r>
      <w:r>
        <w:t xml:space="preserve">: het stichten van kolonies. </w:t>
      </w:r>
    </w:p>
    <w:p w14:paraId="3C0D1B88" w14:textId="77777777" w:rsidR="008F2244" w:rsidRDefault="008F2244" w:rsidP="004351B0">
      <w:pPr>
        <w:tabs>
          <w:tab w:val="left" w:pos="2060"/>
        </w:tabs>
      </w:pPr>
      <w:r w:rsidRPr="008F2244">
        <w:rPr>
          <w:b/>
        </w:rPr>
        <w:t>Maatschappij</w:t>
      </w:r>
      <w:r>
        <w:t>: samenleving</w:t>
      </w:r>
    </w:p>
    <w:p w14:paraId="5DE6127D" w14:textId="77777777" w:rsidR="008F2244" w:rsidRDefault="008F2244" w:rsidP="004351B0">
      <w:pPr>
        <w:tabs>
          <w:tab w:val="left" w:pos="2060"/>
        </w:tabs>
      </w:pPr>
      <w:r w:rsidRPr="008F2244">
        <w:rPr>
          <w:b/>
        </w:rPr>
        <w:t>Nijverheid</w:t>
      </w:r>
      <w:r>
        <w:t>: het maken van producten</w:t>
      </w:r>
    </w:p>
    <w:p w14:paraId="5E602D56" w14:textId="77777777" w:rsidR="008F2244" w:rsidRDefault="008F2244" w:rsidP="004351B0">
      <w:pPr>
        <w:tabs>
          <w:tab w:val="left" w:pos="2060"/>
        </w:tabs>
      </w:pPr>
      <w:bookmarkStart w:id="0" w:name="_GoBack"/>
      <w:r w:rsidRPr="008F2244">
        <w:rPr>
          <w:b/>
        </w:rPr>
        <w:t>Onderwerpen</w:t>
      </w:r>
      <w:r>
        <w:t>: onder je heerschappij brengen</w:t>
      </w:r>
    </w:p>
    <w:bookmarkEnd w:id="0"/>
    <w:p w14:paraId="2AB8139C" w14:textId="77777777" w:rsidR="008F2244" w:rsidRDefault="008F2244" w:rsidP="004351B0">
      <w:pPr>
        <w:tabs>
          <w:tab w:val="left" w:pos="2060"/>
        </w:tabs>
      </w:pPr>
      <w:r w:rsidRPr="008F2244">
        <w:rPr>
          <w:b/>
        </w:rPr>
        <w:t>Polis</w:t>
      </w:r>
      <w:r>
        <w:t>: stadsstaat</w:t>
      </w:r>
    </w:p>
    <w:p w14:paraId="72D51991" w14:textId="77777777" w:rsidR="008F2244" w:rsidRDefault="008F2244" w:rsidP="004351B0">
      <w:pPr>
        <w:tabs>
          <w:tab w:val="left" w:pos="2060"/>
        </w:tabs>
      </w:pPr>
      <w:r w:rsidRPr="008F2244">
        <w:rPr>
          <w:b/>
        </w:rPr>
        <w:t>Specerij</w:t>
      </w:r>
      <w:r>
        <w:t>: plantaardige stof met bijzondere smaak of geur</w:t>
      </w:r>
    </w:p>
    <w:p w14:paraId="7442BDF8" w14:textId="77777777" w:rsidR="008F2244" w:rsidRPr="00C15B32" w:rsidRDefault="008F2244" w:rsidP="004351B0">
      <w:pPr>
        <w:tabs>
          <w:tab w:val="left" w:pos="2060"/>
        </w:tabs>
      </w:pPr>
      <w:r w:rsidRPr="008F2244">
        <w:rPr>
          <w:b/>
        </w:rPr>
        <w:t>Stadstaat</w:t>
      </w:r>
      <w:r>
        <w:t>: staat bestaande uit stad met omliggend gebied</w:t>
      </w:r>
    </w:p>
    <w:p w14:paraId="3F7EBB52" w14:textId="77777777" w:rsidR="004351B0" w:rsidRPr="004351B0" w:rsidRDefault="004351B0" w:rsidP="004351B0">
      <w:pPr>
        <w:tabs>
          <w:tab w:val="left" w:pos="2060"/>
        </w:tabs>
        <w:rPr>
          <w:b/>
        </w:rPr>
      </w:pPr>
    </w:p>
    <w:p w14:paraId="7BE505BD" w14:textId="77777777" w:rsidR="004351B0" w:rsidRDefault="004351B0" w:rsidP="004351B0">
      <w:pPr>
        <w:tabs>
          <w:tab w:val="left" w:pos="2060"/>
        </w:tabs>
        <w:rPr>
          <w:b/>
        </w:rPr>
      </w:pPr>
      <w:r w:rsidRPr="004351B0">
        <w:rPr>
          <w:b/>
        </w:rPr>
        <w:t>Samenvatting</w:t>
      </w:r>
    </w:p>
    <w:p w14:paraId="1C1A1268" w14:textId="77777777" w:rsidR="004351B0" w:rsidRDefault="004351B0" w:rsidP="004351B0">
      <w:pPr>
        <w:tabs>
          <w:tab w:val="left" w:pos="2060"/>
        </w:tabs>
        <w:rPr>
          <w:b/>
        </w:rPr>
      </w:pPr>
    </w:p>
    <w:p w14:paraId="2F40E53E" w14:textId="77777777" w:rsidR="004351B0" w:rsidRPr="004351B0" w:rsidRDefault="004351B0" w:rsidP="004351B0">
      <w:pPr>
        <w:rPr>
          <w:rFonts w:ascii="Times New Roman" w:eastAsia="Times New Roman" w:hAnsi="Times New Roman" w:cs="Times New Roman"/>
          <w:lang w:eastAsia="nl-NL"/>
        </w:rPr>
      </w:pPr>
      <w:r w:rsidRPr="004351B0">
        <w:rPr>
          <w:rFonts w:ascii="Times New Roman" w:eastAsia="Times New Roman" w:hAnsi="Times New Roman" w:cs="Times New Roman"/>
          <w:noProof/>
          <w:lang w:eastAsia="nl-NL"/>
        </w:rPr>
        <w:drawing>
          <wp:inline distT="0" distB="0" distL="0" distR="0" wp14:anchorId="2D50A7F5" wp14:editId="0A482332">
            <wp:extent cx="3771900" cy="3797300"/>
            <wp:effectExtent l="0" t="0" r="12700" b="12700"/>
            <wp:docPr id="1" name="Afbeelding 1" descr="http://www.grieksegids.nl/griekenland/kaart/griekenland-kaar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ieksegids.nl/griekenland/kaart/griekenland-kaart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73D9C" w14:textId="77777777" w:rsidR="004351B0" w:rsidRDefault="004351B0" w:rsidP="004351B0">
      <w:pPr>
        <w:tabs>
          <w:tab w:val="left" w:pos="2060"/>
        </w:tabs>
        <w:rPr>
          <w:b/>
        </w:rPr>
      </w:pPr>
    </w:p>
    <w:p w14:paraId="15F36B75" w14:textId="77777777" w:rsidR="004351B0" w:rsidRDefault="004351B0" w:rsidP="004351B0">
      <w:pPr>
        <w:tabs>
          <w:tab w:val="left" w:pos="2060"/>
        </w:tabs>
      </w:pPr>
      <w:r>
        <w:t xml:space="preserve">Griekenland heeft naast vasteland, ook veel eilanden. </w:t>
      </w:r>
      <w:r>
        <w:sym w:font="Wingdings" w:char="F0E0"/>
      </w:r>
      <w:r>
        <w:t xml:space="preserve"> Er ontstond niet één grote staat, zoals in Egypte </w:t>
      </w:r>
      <w:r>
        <w:sym w:font="Wingdings" w:char="F0E0"/>
      </w:r>
      <w:r>
        <w:t xml:space="preserve"> maar 150 volledig zelfstandige gemeenschappen.</w:t>
      </w:r>
    </w:p>
    <w:p w14:paraId="366E1C8E" w14:textId="77777777" w:rsidR="00A234E9" w:rsidRDefault="00A234E9" w:rsidP="004351B0">
      <w:pPr>
        <w:tabs>
          <w:tab w:val="left" w:pos="2060"/>
        </w:tabs>
      </w:pPr>
      <w:r>
        <w:t xml:space="preserve">Zo’n losse, zelfstandige stadstaat werd een </w:t>
      </w:r>
      <w:r w:rsidRPr="008F2244">
        <w:rPr>
          <w:b/>
        </w:rPr>
        <w:t>Polis</w:t>
      </w:r>
      <w:r>
        <w:t xml:space="preserve"> genoemd. (Meervoud: </w:t>
      </w:r>
      <w:proofErr w:type="spellStart"/>
      <w:r>
        <w:t>Poleis</w:t>
      </w:r>
      <w:proofErr w:type="spellEnd"/>
      <w:r>
        <w:t xml:space="preserve">) </w:t>
      </w:r>
    </w:p>
    <w:p w14:paraId="394A3E24" w14:textId="77777777" w:rsidR="00A234E9" w:rsidRDefault="00A234E9" w:rsidP="004351B0">
      <w:pPr>
        <w:tabs>
          <w:tab w:val="left" w:pos="2060"/>
        </w:tabs>
      </w:pPr>
      <w:r>
        <w:sym w:font="Wingdings" w:char="F0E0"/>
      </w:r>
      <w:r>
        <w:t xml:space="preserve"> Dit waren </w:t>
      </w:r>
      <w:proofErr w:type="spellStart"/>
      <w:r w:rsidRPr="008F2244">
        <w:rPr>
          <w:b/>
        </w:rPr>
        <w:t>landbouwstedelijke</w:t>
      </w:r>
      <w:proofErr w:type="spellEnd"/>
      <w:r>
        <w:t xml:space="preserve"> samenlevingen. </w:t>
      </w:r>
    </w:p>
    <w:p w14:paraId="703EBAA6" w14:textId="77777777" w:rsidR="004351B0" w:rsidRDefault="004351B0" w:rsidP="004351B0">
      <w:pPr>
        <w:tabs>
          <w:tab w:val="left" w:pos="2060"/>
        </w:tabs>
      </w:pPr>
    </w:p>
    <w:p w14:paraId="318B6EC3" w14:textId="77777777" w:rsidR="004351B0" w:rsidRDefault="004351B0" w:rsidP="004351B0">
      <w:pPr>
        <w:tabs>
          <w:tab w:val="left" w:pos="2060"/>
        </w:tabs>
      </w:pPr>
      <w:r>
        <w:lastRenderedPageBreak/>
        <w:t xml:space="preserve">Polis </w:t>
      </w:r>
      <w:r>
        <w:sym w:font="Wingdings" w:char="F0E0"/>
      </w:r>
      <w:r>
        <w:t xml:space="preserve"> </w:t>
      </w:r>
      <w:r w:rsidR="00A234E9">
        <w:t xml:space="preserve">stadstaat </w:t>
      </w:r>
      <w:r w:rsidR="00A234E9">
        <w:sym w:font="Wingdings" w:char="F0E0"/>
      </w:r>
      <w:r w:rsidR="00A234E9">
        <w:t xml:space="preserve"> staat bestaande uit stad met omliggend gebied. </w:t>
      </w:r>
    </w:p>
    <w:p w14:paraId="4D24FD70" w14:textId="77777777" w:rsidR="004351B0" w:rsidRDefault="004351B0" w:rsidP="004351B0">
      <w:pPr>
        <w:tabs>
          <w:tab w:val="left" w:pos="2060"/>
        </w:tabs>
      </w:pPr>
    </w:p>
    <w:p w14:paraId="1F1BA049" w14:textId="77777777" w:rsidR="004351B0" w:rsidRDefault="004351B0" w:rsidP="004351B0">
      <w:pPr>
        <w:tabs>
          <w:tab w:val="left" w:pos="2060"/>
        </w:tabs>
      </w:pPr>
      <w:r>
        <w:t>Voorbeeld:</w:t>
      </w:r>
    </w:p>
    <w:p w14:paraId="01E0C7E5" w14:textId="77777777" w:rsidR="004351B0" w:rsidRDefault="004351B0" w:rsidP="004351B0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Athene </w:t>
      </w:r>
      <w:r>
        <w:sym w:font="Wingdings" w:char="F0E0"/>
      </w:r>
      <w:r>
        <w:t xml:space="preserve"> grootste polis</w:t>
      </w:r>
    </w:p>
    <w:p w14:paraId="27615896" w14:textId="77777777" w:rsidR="004351B0" w:rsidRDefault="004351B0" w:rsidP="004351B0">
      <w:pPr>
        <w:pStyle w:val="Lijstalinea"/>
        <w:numPr>
          <w:ilvl w:val="0"/>
          <w:numId w:val="2"/>
        </w:numPr>
        <w:tabs>
          <w:tab w:val="left" w:pos="2060"/>
        </w:tabs>
      </w:pPr>
      <w:r>
        <w:t>Sparta</w:t>
      </w:r>
    </w:p>
    <w:p w14:paraId="5C903567" w14:textId="77777777" w:rsidR="004351B0" w:rsidRDefault="004351B0" w:rsidP="004351B0">
      <w:pPr>
        <w:pStyle w:val="Lijstalinea"/>
        <w:numPr>
          <w:ilvl w:val="0"/>
          <w:numId w:val="2"/>
        </w:numPr>
        <w:tabs>
          <w:tab w:val="left" w:pos="2060"/>
        </w:tabs>
      </w:pPr>
      <w:proofErr w:type="spellStart"/>
      <w:r>
        <w:t>Korinthe</w:t>
      </w:r>
      <w:proofErr w:type="spellEnd"/>
    </w:p>
    <w:p w14:paraId="235DA921" w14:textId="77777777" w:rsidR="00A234E9" w:rsidRDefault="00A234E9" w:rsidP="00A234E9">
      <w:pPr>
        <w:tabs>
          <w:tab w:val="left" w:pos="2060"/>
        </w:tabs>
      </w:pPr>
    </w:p>
    <w:p w14:paraId="5B2E225D" w14:textId="77777777" w:rsidR="00A234E9" w:rsidRDefault="00A234E9" w:rsidP="00A234E9">
      <w:pPr>
        <w:tabs>
          <w:tab w:val="left" w:pos="2060"/>
        </w:tabs>
      </w:pPr>
      <w:r>
        <w:t xml:space="preserve">Grieken noemden zichzelf Hellenen en hun uitgestrekte leefgebied </w:t>
      </w:r>
      <w:proofErr w:type="spellStart"/>
      <w:r>
        <w:t>Hellas</w:t>
      </w:r>
      <w:proofErr w:type="spellEnd"/>
      <w:r>
        <w:t>.</w:t>
      </w:r>
    </w:p>
    <w:p w14:paraId="13E93FA6" w14:textId="77777777" w:rsidR="00A234E9" w:rsidRDefault="00A234E9" w:rsidP="00A234E9">
      <w:pPr>
        <w:tabs>
          <w:tab w:val="left" w:pos="2060"/>
        </w:tabs>
      </w:pPr>
      <w:r>
        <w:t xml:space="preserve">Het woord ‘Grieken’ komt van </w:t>
      </w:r>
      <w:proofErr w:type="gramStart"/>
      <w:r>
        <w:t>‘ Graeci</w:t>
      </w:r>
      <w:proofErr w:type="gramEnd"/>
      <w:r>
        <w:t xml:space="preserve">’. </w:t>
      </w:r>
      <w:r>
        <w:sym w:font="Wingdings" w:char="F0E0"/>
      </w:r>
      <w:r>
        <w:t xml:space="preserve"> </w:t>
      </w:r>
      <w:proofErr w:type="gramStart"/>
      <w:r>
        <w:t>zo</w:t>
      </w:r>
      <w:proofErr w:type="gramEnd"/>
      <w:r>
        <w:t xml:space="preserve"> werden de Grieken door de Romeinen genoemd.</w:t>
      </w:r>
    </w:p>
    <w:p w14:paraId="763B926D" w14:textId="77777777" w:rsidR="004351B0" w:rsidRDefault="004351B0" w:rsidP="004351B0">
      <w:pPr>
        <w:tabs>
          <w:tab w:val="left" w:pos="2060"/>
        </w:tabs>
      </w:pPr>
    </w:p>
    <w:p w14:paraId="666D589B" w14:textId="77777777" w:rsidR="004351B0" w:rsidRPr="00A234E9" w:rsidRDefault="00A234E9" w:rsidP="004351B0">
      <w:pPr>
        <w:tabs>
          <w:tab w:val="left" w:pos="2060"/>
        </w:tabs>
        <w:rPr>
          <w:b/>
        </w:rPr>
      </w:pPr>
      <w:r>
        <w:rPr>
          <w:b/>
        </w:rPr>
        <w:t>Landbouw en kolonisatie</w:t>
      </w:r>
    </w:p>
    <w:p w14:paraId="0BED19A3" w14:textId="77777777" w:rsidR="004351B0" w:rsidRDefault="004351B0" w:rsidP="004351B0">
      <w:pPr>
        <w:tabs>
          <w:tab w:val="left" w:pos="2060"/>
        </w:tabs>
      </w:pPr>
      <w:r>
        <w:t xml:space="preserve">Olijfboom </w:t>
      </w:r>
      <w:r>
        <w:sym w:font="Wingdings" w:char="F0E0"/>
      </w:r>
      <w:r>
        <w:t xml:space="preserve"> vruchten, olie en hout</w:t>
      </w:r>
    </w:p>
    <w:p w14:paraId="21FD4833" w14:textId="77777777" w:rsidR="004351B0" w:rsidRDefault="004351B0" w:rsidP="004351B0">
      <w:pPr>
        <w:tabs>
          <w:tab w:val="left" w:pos="2060"/>
        </w:tabs>
      </w:pPr>
      <w:r>
        <w:t xml:space="preserve">Druiven </w:t>
      </w:r>
      <w:r>
        <w:sym w:font="Wingdings" w:char="F0E0"/>
      </w:r>
      <w:r>
        <w:t xml:space="preserve"> wijn</w:t>
      </w:r>
    </w:p>
    <w:p w14:paraId="0CC79908" w14:textId="77777777" w:rsidR="00A234E9" w:rsidRDefault="00A234E9" w:rsidP="004351B0">
      <w:pPr>
        <w:tabs>
          <w:tab w:val="left" w:pos="2060"/>
        </w:tabs>
      </w:pPr>
    </w:p>
    <w:p w14:paraId="60468CD7" w14:textId="77777777" w:rsidR="00A234E9" w:rsidRDefault="00A234E9" w:rsidP="00A234E9">
      <w:pPr>
        <w:tabs>
          <w:tab w:val="left" w:pos="2060"/>
        </w:tabs>
      </w:pPr>
      <w:r>
        <w:t xml:space="preserve">Slechts 20% van het land was geschikt voor landbouw. Er was in de 8e eeuw daarom een te kort aan landbouwgrond. </w:t>
      </w:r>
      <w:r>
        <w:sym w:font="Wingdings" w:char="F0E0"/>
      </w:r>
      <w:r>
        <w:t xml:space="preserve"> Veel mensen vertrokken en er werden nieuwe stadsstaten gesticht rond de Middellandse Zee en de Zwarte Zee. </w:t>
      </w:r>
    </w:p>
    <w:p w14:paraId="0D95F225" w14:textId="77777777" w:rsidR="00A234E9" w:rsidRDefault="00A234E9" w:rsidP="00A234E9">
      <w:pPr>
        <w:tabs>
          <w:tab w:val="left" w:pos="2060"/>
        </w:tabs>
      </w:pPr>
    </w:p>
    <w:p w14:paraId="4C772758" w14:textId="77777777" w:rsidR="00A234E9" w:rsidRDefault="00A234E9" w:rsidP="00A234E9">
      <w:pPr>
        <w:tabs>
          <w:tab w:val="left" w:pos="2060"/>
        </w:tabs>
      </w:pPr>
      <w:r>
        <w:t xml:space="preserve">Door de kolonisatie groeiden handel en nijverheid in </w:t>
      </w:r>
      <w:proofErr w:type="spellStart"/>
      <w:r>
        <w:t>Hellas</w:t>
      </w:r>
      <w:proofErr w:type="spellEnd"/>
      <w:r>
        <w:t xml:space="preserve">, Het Griekse leefgebied. </w:t>
      </w:r>
    </w:p>
    <w:p w14:paraId="122D33C3" w14:textId="77777777" w:rsidR="00A234E9" w:rsidRDefault="00A234E9" w:rsidP="00A234E9">
      <w:pPr>
        <w:tabs>
          <w:tab w:val="left" w:pos="2060"/>
        </w:tabs>
      </w:pPr>
    </w:p>
    <w:p w14:paraId="6B277CAE" w14:textId="77777777" w:rsidR="00A234E9" w:rsidRDefault="00A234E9" w:rsidP="00A234E9">
      <w:pPr>
        <w:tabs>
          <w:tab w:val="left" w:pos="2060"/>
        </w:tabs>
      </w:pPr>
      <w:r w:rsidRPr="00006C67">
        <w:rPr>
          <w:b/>
        </w:rPr>
        <w:t>Agora</w:t>
      </w:r>
      <w:r>
        <w:t xml:space="preserve"> </w:t>
      </w:r>
      <w:r>
        <w:sym w:font="Wingdings" w:char="F0E0"/>
      </w:r>
      <w:r>
        <w:t xml:space="preserve"> Dit plein was het </w:t>
      </w:r>
      <w:r w:rsidR="00FC02A6">
        <w:t>commerciële</w:t>
      </w:r>
      <w:r>
        <w:t>, sociale en bestuurlijke hart van iedere</w:t>
      </w:r>
      <w:r w:rsidR="00FC02A6">
        <w:t xml:space="preserve"> stadstaat. </w:t>
      </w:r>
      <w:r w:rsidR="00FC02A6">
        <w:sym w:font="Wingdings" w:char="F0E0"/>
      </w:r>
      <w:r w:rsidR="00FC02A6">
        <w:t xml:space="preserve"> </w:t>
      </w:r>
      <w:proofErr w:type="gramStart"/>
      <w:r w:rsidR="00FC02A6">
        <w:t>hier</w:t>
      </w:r>
      <w:proofErr w:type="gramEnd"/>
      <w:r w:rsidR="00FC02A6">
        <w:t xml:space="preserve"> was de markt en er stonden overheidsgebouwen, tempels en </w:t>
      </w:r>
      <w:proofErr w:type="spellStart"/>
      <w:r w:rsidR="00FC02A6">
        <w:t>stoa’s</w:t>
      </w:r>
      <w:proofErr w:type="spellEnd"/>
      <w:r w:rsidR="00FC02A6">
        <w:t xml:space="preserve">. </w:t>
      </w:r>
      <w:r w:rsidR="00FC02A6">
        <w:sym w:font="Wingdings" w:char="F0E0"/>
      </w:r>
      <w:r w:rsidR="00FC02A6">
        <w:t xml:space="preserve">  </w:t>
      </w:r>
      <w:proofErr w:type="gramStart"/>
      <w:r w:rsidR="00FC02A6">
        <w:t>in</w:t>
      </w:r>
      <w:proofErr w:type="gramEnd"/>
      <w:r w:rsidR="00FC02A6">
        <w:t xml:space="preserve"> de wijken rond de agora woonden ambachtslieden. </w:t>
      </w:r>
    </w:p>
    <w:p w14:paraId="64E70BEE" w14:textId="77777777" w:rsidR="00FC02A6" w:rsidRDefault="00FC02A6" w:rsidP="00A234E9">
      <w:pPr>
        <w:tabs>
          <w:tab w:val="left" w:pos="2060"/>
        </w:tabs>
      </w:pPr>
      <w:r>
        <w:br/>
      </w:r>
      <w:r w:rsidRPr="00006C67">
        <w:rPr>
          <w:b/>
        </w:rPr>
        <w:t>Stoa</w:t>
      </w:r>
      <w:r>
        <w:t xml:space="preserve"> </w:t>
      </w:r>
      <w:r>
        <w:sym w:font="Wingdings" w:char="F0E0"/>
      </w:r>
      <w:r>
        <w:t xml:space="preserve"> Een lange zuilenhal waar vrienden elkaar ontmoetten, handelen zaken deden en geleerden discussiëren. </w:t>
      </w:r>
    </w:p>
    <w:p w14:paraId="0EC198E2" w14:textId="77777777" w:rsidR="00FC02A6" w:rsidRDefault="00FC02A6" w:rsidP="00A234E9">
      <w:pPr>
        <w:tabs>
          <w:tab w:val="left" w:pos="2060"/>
        </w:tabs>
      </w:pPr>
    </w:p>
    <w:p w14:paraId="3412CD66" w14:textId="77777777" w:rsidR="00FC02A6" w:rsidRDefault="00FC02A6" w:rsidP="00A234E9">
      <w:pPr>
        <w:tabs>
          <w:tab w:val="left" w:pos="2060"/>
        </w:tabs>
      </w:pPr>
      <w:r w:rsidRPr="00980B4D">
        <w:rPr>
          <w:b/>
        </w:rPr>
        <w:t>Middelen van bestaan</w:t>
      </w:r>
      <w:r>
        <w:t xml:space="preserve">: naast landbouw, handel en nijverheid was visserij ook een belangrijk middel van bestaan. De zee speelde een belangrijke rol in het bestaan van de Grieken. </w:t>
      </w:r>
      <w:r>
        <w:sym w:font="Wingdings" w:char="F0E0"/>
      </w:r>
      <w:r>
        <w:t xml:space="preserve"> </w:t>
      </w:r>
      <w:r w:rsidR="00980B4D">
        <w:t>Reizen</w:t>
      </w:r>
      <w:r>
        <w:t xml:space="preserve"> ging het snelst per boot over zee. </w:t>
      </w:r>
    </w:p>
    <w:p w14:paraId="505E9DD7" w14:textId="77777777" w:rsidR="00FC02A6" w:rsidRDefault="00FC02A6" w:rsidP="00A234E9">
      <w:pPr>
        <w:tabs>
          <w:tab w:val="left" w:pos="2060"/>
        </w:tabs>
      </w:pPr>
    </w:p>
    <w:p w14:paraId="58DA2E80" w14:textId="77777777" w:rsidR="00FC02A6" w:rsidRDefault="00FC02A6" w:rsidP="00A234E9">
      <w:pPr>
        <w:tabs>
          <w:tab w:val="left" w:pos="2060"/>
        </w:tabs>
      </w:pPr>
      <w:r w:rsidRPr="00F975F7">
        <w:rPr>
          <w:b/>
        </w:rPr>
        <w:t>Internationale handel</w:t>
      </w:r>
      <w:r>
        <w:t xml:space="preserve"> </w:t>
      </w:r>
      <w:r>
        <w:sym w:font="Wingdings" w:char="F0E0"/>
      </w:r>
      <w:r>
        <w:t xml:space="preserve"> door de kolonisatie groeide het afzetgebied van de Griekse nijverheid en landbouw enorm. </w:t>
      </w:r>
    </w:p>
    <w:p w14:paraId="4536C5D5" w14:textId="77777777" w:rsidR="00695C5F" w:rsidRDefault="00695C5F" w:rsidP="00A234E9">
      <w:pPr>
        <w:tabs>
          <w:tab w:val="left" w:pos="2060"/>
        </w:tabs>
      </w:pPr>
    </w:p>
    <w:p w14:paraId="61505458" w14:textId="77777777" w:rsidR="00695C5F" w:rsidRDefault="00695C5F" w:rsidP="00A234E9">
      <w:pPr>
        <w:tabs>
          <w:tab w:val="left" w:pos="2060"/>
        </w:tabs>
      </w:pPr>
      <w:r>
        <w:t>Beroepen nijverheid:</w:t>
      </w:r>
    </w:p>
    <w:p w14:paraId="61C0973F" w14:textId="77777777" w:rsidR="00695C5F" w:rsidRDefault="00695C5F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>Bakker</w:t>
      </w:r>
    </w:p>
    <w:p w14:paraId="34773F94" w14:textId="77777777" w:rsidR="00695C5F" w:rsidRDefault="00695C5F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>Metselaar</w:t>
      </w:r>
    </w:p>
    <w:p w14:paraId="5DCED5A0" w14:textId="77777777" w:rsidR="00695C5F" w:rsidRDefault="00695C5F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>Wever</w:t>
      </w:r>
    </w:p>
    <w:p w14:paraId="62E63231" w14:textId="77777777" w:rsidR="00695C5F" w:rsidRDefault="00695C5F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>Schilder</w:t>
      </w:r>
    </w:p>
    <w:p w14:paraId="34205E30" w14:textId="77777777" w:rsidR="00695C5F" w:rsidRDefault="00695C5F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>Scheepsbouwer</w:t>
      </w:r>
    </w:p>
    <w:p w14:paraId="58CA2FDA" w14:textId="77777777" w:rsidR="00980B4D" w:rsidRDefault="00980B4D" w:rsidP="00A234E9">
      <w:pPr>
        <w:tabs>
          <w:tab w:val="left" w:pos="2060"/>
        </w:tabs>
      </w:pPr>
    </w:p>
    <w:p w14:paraId="5F9AA4EC" w14:textId="77777777" w:rsidR="00980B4D" w:rsidRPr="00F975F7" w:rsidRDefault="00980B4D" w:rsidP="00A234E9">
      <w:pPr>
        <w:tabs>
          <w:tab w:val="left" w:pos="2060"/>
        </w:tabs>
        <w:rPr>
          <w:b/>
        </w:rPr>
      </w:pPr>
      <w:r w:rsidRPr="00F975F7">
        <w:rPr>
          <w:b/>
        </w:rPr>
        <w:t>Wat haalde ze waar vandaan?</w:t>
      </w:r>
    </w:p>
    <w:p w14:paraId="4AB5CCB2" w14:textId="77777777" w:rsidR="00FC02A6" w:rsidRDefault="00FC02A6" w:rsidP="00A234E9">
      <w:pPr>
        <w:tabs>
          <w:tab w:val="left" w:pos="2060"/>
        </w:tabs>
      </w:pPr>
      <w:r>
        <w:t xml:space="preserve">Uit Egypte </w:t>
      </w:r>
      <w:r>
        <w:sym w:font="Wingdings" w:char="F0E0"/>
      </w:r>
      <w:r>
        <w:t xml:space="preserve"> papyrus en graan</w:t>
      </w:r>
    </w:p>
    <w:p w14:paraId="3B7AB623" w14:textId="77777777" w:rsidR="00FC02A6" w:rsidRDefault="00FC02A6" w:rsidP="00A234E9">
      <w:pPr>
        <w:tabs>
          <w:tab w:val="left" w:pos="2060"/>
        </w:tabs>
      </w:pPr>
      <w:proofErr w:type="spellStart"/>
      <w:r>
        <w:t>Italie</w:t>
      </w:r>
      <w:proofErr w:type="spellEnd"/>
      <w:r>
        <w:t xml:space="preserve"> </w:t>
      </w:r>
      <w:r>
        <w:sym w:font="Wingdings" w:char="F0E0"/>
      </w:r>
      <w:r>
        <w:t xml:space="preserve"> timmerhout en bont</w:t>
      </w:r>
    </w:p>
    <w:p w14:paraId="6DAA1EA6" w14:textId="77777777" w:rsidR="00FC02A6" w:rsidRDefault="00FC02A6" w:rsidP="00A234E9">
      <w:pPr>
        <w:tabs>
          <w:tab w:val="left" w:pos="2060"/>
        </w:tabs>
      </w:pPr>
      <w:r>
        <w:t xml:space="preserve">Libanon </w:t>
      </w:r>
      <w:r>
        <w:sym w:font="Wingdings" w:char="F0E0"/>
      </w:r>
      <w:r>
        <w:t xml:space="preserve"> glaswerk </w:t>
      </w:r>
    </w:p>
    <w:p w14:paraId="3266C084" w14:textId="77777777" w:rsidR="00FC02A6" w:rsidRDefault="00FC02A6" w:rsidP="00A234E9">
      <w:pPr>
        <w:tabs>
          <w:tab w:val="left" w:pos="2060"/>
        </w:tabs>
      </w:pPr>
      <w:r>
        <w:t xml:space="preserve">India </w:t>
      </w:r>
      <w:r>
        <w:sym w:font="Wingdings" w:char="F0E0"/>
      </w:r>
      <w:r>
        <w:t xml:space="preserve"> specerijen (peper en kaneel) </w:t>
      </w:r>
    </w:p>
    <w:p w14:paraId="2AF44552" w14:textId="77777777" w:rsidR="00FC02A6" w:rsidRDefault="00FC02A6" w:rsidP="00A234E9">
      <w:pPr>
        <w:tabs>
          <w:tab w:val="left" w:pos="2060"/>
        </w:tabs>
      </w:pPr>
    </w:p>
    <w:p w14:paraId="78142B8F" w14:textId="77777777" w:rsidR="00FC02A6" w:rsidRPr="008F2244" w:rsidRDefault="00FC02A6" w:rsidP="00A234E9">
      <w:pPr>
        <w:tabs>
          <w:tab w:val="left" w:pos="2060"/>
        </w:tabs>
        <w:rPr>
          <w:b/>
        </w:rPr>
      </w:pPr>
      <w:r w:rsidRPr="008F2244">
        <w:rPr>
          <w:b/>
        </w:rPr>
        <w:t>Geheimzinnig kruid</w:t>
      </w:r>
    </w:p>
    <w:p w14:paraId="38D805CF" w14:textId="77777777" w:rsidR="00FC02A6" w:rsidRDefault="00FC02A6" w:rsidP="00FC02A6">
      <w:pPr>
        <w:pStyle w:val="Lijstalinea"/>
        <w:numPr>
          <w:ilvl w:val="0"/>
          <w:numId w:val="2"/>
        </w:numPr>
        <w:tabs>
          <w:tab w:val="left" w:pos="2060"/>
        </w:tabs>
      </w:pPr>
      <w:proofErr w:type="spellStart"/>
      <w:r w:rsidRPr="00F975F7">
        <w:rPr>
          <w:b/>
        </w:rPr>
        <w:t>Silphion</w:t>
      </w:r>
      <w:proofErr w:type="spellEnd"/>
      <w:r>
        <w:t xml:space="preserve"> </w:t>
      </w:r>
      <w:r>
        <w:sym w:font="Wingdings" w:char="F0E0"/>
      </w:r>
      <w:r>
        <w:t xml:space="preserve"> werkte tegen allerlei soorten kwalen</w:t>
      </w:r>
    </w:p>
    <w:p w14:paraId="5263AF96" w14:textId="77777777" w:rsidR="00FC02A6" w:rsidRDefault="00FC02A6" w:rsidP="00FC02A6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Uit alle hoeken van de Middellandse Zee kwamen hier handelaren naar toe. </w:t>
      </w:r>
    </w:p>
    <w:p w14:paraId="55540214" w14:textId="77777777" w:rsidR="00F975F7" w:rsidRDefault="00F975F7" w:rsidP="00FC02A6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Er was veel vraag naar </w:t>
      </w:r>
      <w:r w:rsidR="0004243B">
        <w:sym w:font="Wingdings" w:char="F0E0"/>
      </w:r>
      <w:r w:rsidR="0004243B">
        <w:t xml:space="preserve"> prijs ging omhoog</w:t>
      </w:r>
    </w:p>
    <w:p w14:paraId="12E0AB62" w14:textId="77777777" w:rsidR="00695C5F" w:rsidRDefault="00695C5F" w:rsidP="008F2244">
      <w:pPr>
        <w:tabs>
          <w:tab w:val="left" w:pos="2060"/>
        </w:tabs>
        <w:ind w:left="360"/>
      </w:pPr>
    </w:p>
    <w:p w14:paraId="501B9A94" w14:textId="77777777" w:rsidR="00006C67" w:rsidRDefault="00FC02A6" w:rsidP="00FC02A6">
      <w:pPr>
        <w:tabs>
          <w:tab w:val="left" w:pos="2060"/>
        </w:tabs>
      </w:pPr>
      <w:r>
        <w:sym w:font="Wingdings" w:char="F0E0"/>
      </w:r>
      <w:r>
        <w:t xml:space="preserve"> Door de handel in het Middellandse Zeegebied kwamen verschillende culturen met elkaar in contact. </w:t>
      </w:r>
      <w:r w:rsidR="00006C67">
        <w:sym w:font="Wingdings" w:char="F0E0"/>
      </w:r>
      <w:r w:rsidR="00006C67">
        <w:t xml:space="preserve"> </w:t>
      </w:r>
      <w:r w:rsidR="00695C5F">
        <w:t>Ze</w:t>
      </w:r>
      <w:r w:rsidR="00006C67">
        <w:t xml:space="preserve"> </w:t>
      </w:r>
      <w:r w:rsidR="00695C5F">
        <w:t>namen gebruiken van elkaar over, maar hadden ook zelf veel invloed op andere culturen.</w:t>
      </w:r>
    </w:p>
    <w:p w14:paraId="4E0600A6" w14:textId="77777777" w:rsidR="00695C5F" w:rsidRDefault="00695C5F" w:rsidP="00FC02A6">
      <w:pPr>
        <w:tabs>
          <w:tab w:val="left" w:pos="2060"/>
        </w:tabs>
      </w:pPr>
      <w:r>
        <w:t xml:space="preserve">Bijvoorbeeld: </w:t>
      </w:r>
    </w:p>
    <w:p w14:paraId="5753B4D3" w14:textId="77777777" w:rsidR="00695C5F" w:rsidRDefault="00695C5F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Van de Feniciërs namen ze het letterschrift over en ontwikkelden dit tot het Griekse alfabet. </w:t>
      </w:r>
      <w:r>
        <w:sym w:font="Wingdings" w:char="F0E0"/>
      </w:r>
      <w:r>
        <w:t xml:space="preserve"> Dit werd in aangepaste vorm overgenomen door de Romeinen. </w:t>
      </w:r>
      <w:r>
        <w:sym w:font="Wingdings" w:char="F0E0"/>
      </w:r>
      <w:r>
        <w:t xml:space="preserve"> Latijn</w:t>
      </w:r>
    </w:p>
    <w:p w14:paraId="414CD84C" w14:textId="77777777" w:rsidR="00695C5F" w:rsidRDefault="00B413D8" w:rsidP="00695C5F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Bij de </w:t>
      </w:r>
      <w:proofErr w:type="spellStart"/>
      <w:r>
        <w:t>Lydi</w:t>
      </w:r>
      <w:r w:rsidR="00695C5F">
        <w:t>rs</w:t>
      </w:r>
      <w:proofErr w:type="spellEnd"/>
      <w:r w:rsidR="00695C5F">
        <w:t xml:space="preserve"> in West-Turkije leerden de Grieken het geld kennen. </w:t>
      </w:r>
      <w:r w:rsidR="00695C5F">
        <w:sym w:font="Wingdings" w:char="F0DF"/>
      </w:r>
      <w:r w:rsidR="00695C5F">
        <w:t xml:space="preserve"> ontstaan munt als betaalmiddel </w:t>
      </w:r>
      <w:r w:rsidR="00695C5F">
        <w:sym w:font="Wingdings" w:char="F0E0"/>
      </w:r>
      <w:r w:rsidR="00695C5F">
        <w:t xml:space="preserve"> daarvoor was het ruilhandel. </w:t>
      </w:r>
    </w:p>
    <w:p w14:paraId="3C12A6B0" w14:textId="77777777" w:rsidR="00FC02A6" w:rsidRDefault="00FC02A6" w:rsidP="00FC02A6">
      <w:pPr>
        <w:tabs>
          <w:tab w:val="left" w:pos="2060"/>
        </w:tabs>
      </w:pPr>
    </w:p>
    <w:p w14:paraId="329187ED" w14:textId="77777777" w:rsidR="00FC02A6" w:rsidRDefault="00FC02A6" w:rsidP="00FC02A6">
      <w:pPr>
        <w:tabs>
          <w:tab w:val="left" w:pos="2060"/>
        </w:tabs>
      </w:pPr>
      <w:r>
        <w:t>In Athene waren vier sociale groepen:</w:t>
      </w:r>
    </w:p>
    <w:p w14:paraId="14186EB6" w14:textId="77777777" w:rsidR="00FC02A6" w:rsidRDefault="00FC02A6" w:rsidP="00FC02A6">
      <w:pPr>
        <w:pStyle w:val="Lijstalinea"/>
        <w:numPr>
          <w:ilvl w:val="0"/>
          <w:numId w:val="3"/>
        </w:numPr>
        <w:tabs>
          <w:tab w:val="left" w:pos="2060"/>
        </w:tabs>
      </w:pPr>
      <w:r>
        <w:t>Vrije mannen die in de stad waren geboren</w:t>
      </w:r>
      <w:r w:rsidR="00695C5F">
        <w:t xml:space="preserve"> (aanzien was afhankelijk van hun grondbezit. Grootgrondbezitters hadden veel aanzien, loonwerkers het minst)</w:t>
      </w:r>
    </w:p>
    <w:p w14:paraId="085BE6E8" w14:textId="77777777" w:rsidR="00FC02A6" w:rsidRDefault="00006C67" w:rsidP="00FC02A6">
      <w:pPr>
        <w:pStyle w:val="Lijstalinea"/>
        <w:numPr>
          <w:ilvl w:val="0"/>
          <w:numId w:val="3"/>
        </w:numPr>
        <w:tabs>
          <w:tab w:val="left" w:pos="2060"/>
        </w:tabs>
      </w:pPr>
      <w:r>
        <w:t>De vreemdelingen</w:t>
      </w:r>
      <w:r w:rsidR="00695C5F">
        <w:t xml:space="preserve"> (mochten geen grond bezitten)</w:t>
      </w:r>
    </w:p>
    <w:p w14:paraId="48B5FAE4" w14:textId="77777777" w:rsidR="00006C67" w:rsidRDefault="00006C67" w:rsidP="00FC02A6">
      <w:pPr>
        <w:pStyle w:val="Lijstalinea"/>
        <w:numPr>
          <w:ilvl w:val="0"/>
          <w:numId w:val="3"/>
        </w:numPr>
        <w:tabs>
          <w:tab w:val="left" w:pos="2060"/>
        </w:tabs>
      </w:pPr>
      <w:r>
        <w:t>De vrouwen</w:t>
      </w:r>
      <w:r w:rsidR="00695C5F">
        <w:t xml:space="preserve"> (Hadden weinig rechten. Zorgden voor kinderen)</w:t>
      </w:r>
    </w:p>
    <w:p w14:paraId="0866E7E8" w14:textId="77777777" w:rsidR="00006C67" w:rsidRDefault="00006C67" w:rsidP="00FC02A6">
      <w:pPr>
        <w:pStyle w:val="Lijstalinea"/>
        <w:numPr>
          <w:ilvl w:val="0"/>
          <w:numId w:val="3"/>
        </w:numPr>
        <w:tabs>
          <w:tab w:val="left" w:pos="2060"/>
        </w:tabs>
      </w:pPr>
      <w:r>
        <w:t>De slaven</w:t>
      </w:r>
      <w:r w:rsidR="00695C5F">
        <w:t xml:space="preserve"> (Hadden geen rechten)</w:t>
      </w:r>
    </w:p>
    <w:p w14:paraId="6EDB520C" w14:textId="77777777" w:rsidR="00695C5F" w:rsidRDefault="00695C5F" w:rsidP="00695C5F">
      <w:pPr>
        <w:tabs>
          <w:tab w:val="left" w:pos="2060"/>
        </w:tabs>
      </w:pPr>
    </w:p>
    <w:p w14:paraId="6EE77AFC" w14:textId="77777777" w:rsidR="00695C5F" w:rsidRDefault="00695C5F" w:rsidP="00695C5F">
      <w:pPr>
        <w:tabs>
          <w:tab w:val="left" w:pos="2060"/>
        </w:tabs>
      </w:pPr>
      <w:r>
        <w:t xml:space="preserve">Slavernij was in de tijd van de Oude Grieken heel normaal </w:t>
      </w:r>
      <w:r>
        <w:sym w:font="Wingdings" w:char="F0E0"/>
      </w:r>
      <w:r>
        <w:t xml:space="preserve"> ongeveer een derde deel van de bevolking was slaaf. </w:t>
      </w:r>
    </w:p>
    <w:p w14:paraId="416613A7" w14:textId="77777777" w:rsidR="00695C5F" w:rsidRDefault="00695C5F" w:rsidP="00695C5F">
      <w:pPr>
        <w:tabs>
          <w:tab w:val="left" w:pos="2060"/>
        </w:tabs>
      </w:pPr>
      <w:r>
        <w:sym w:font="Wingdings" w:char="F0E0"/>
      </w:r>
      <w:r>
        <w:t xml:space="preserve"> Slaven deden een groot deel van het werk en waren daarom belangrijk voor de economie. </w:t>
      </w:r>
    </w:p>
    <w:p w14:paraId="040CBC1F" w14:textId="77777777" w:rsidR="00695C5F" w:rsidRDefault="00695C5F" w:rsidP="00695C5F">
      <w:pPr>
        <w:tabs>
          <w:tab w:val="left" w:pos="2060"/>
        </w:tabs>
      </w:pPr>
      <w:r>
        <w:br/>
        <w:t>Samenwerking met Sparta was anders dan die van andere stadstaten.</w:t>
      </w:r>
    </w:p>
    <w:p w14:paraId="7799AB8E" w14:textId="77777777" w:rsidR="00695C5F" w:rsidRDefault="00695C5F" w:rsidP="00695C5F">
      <w:pPr>
        <w:tabs>
          <w:tab w:val="left" w:pos="2060"/>
        </w:tabs>
      </w:pPr>
      <w:r>
        <w:sym w:font="Wingdings" w:char="F0E0"/>
      </w:r>
      <w:r w:rsidR="00B413D8">
        <w:t xml:space="preserve"> Stad had geen </w:t>
      </w:r>
      <w:proofErr w:type="spellStart"/>
      <w:r w:rsidR="00B413D8">
        <w:t>A</w:t>
      </w:r>
      <w:r>
        <w:t>kropolis</w:t>
      </w:r>
      <w:proofErr w:type="spellEnd"/>
      <w:r>
        <w:t xml:space="preserve"> en lag op een open vlakte. </w:t>
      </w:r>
    </w:p>
    <w:p w14:paraId="5D574C90" w14:textId="77777777" w:rsidR="00C15B32" w:rsidRDefault="00C15B32" w:rsidP="00695C5F">
      <w:pPr>
        <w:tabs>
          <w:tab w:val="left" w:pos="2060"/>
        </w:tabs>
      </w:pPr>
      <w:r>
        <w:sym w:font="Wingdings" w:char="F0E0"/>
      </w:r>
      <w:r>
        <w:t xml:space="preserve"> Sterk leger: vanaf hun zevende jaar werden jongens opgeleid tot soldaten </w:t>
      </w:r>
    </w:p>
    <w:p w14:paraId="79211264" w14:textId="77777777" w:rsidR="00C15B32" w:rsidRDefault="00C15B32" w:rsidP="00695C5F">
      <w:pPr>
        <w:tabs>
          <w:tab w:val="left" w:pos="2060"/>
        </w:tabs>
      </w:pPr>
    </w:p>
    <w:p w14:paraId="04CB7D9E" w14:textId="77777777" w:rsidR="00C15B32" w:rsidRDefault="00C15B32" w:rsidP="00695C5F">
      <w:pPr>
        <w:tabs>
          <w:tab w:val="left" w:pos="2060"/>
        </w:tabs>
      </w:pPr>
      <w:r w:rsidRPr="00B413D8">
        <w:rPr>
          <w:b/>
        </w:rPr>
        <w:t>Groepen in Sparta</w:t>
      </w:r>
      <w:r>
        <w:t>:</w:t>
      </w:r>
    </w:p>
    <w:p w14:paraId="0D9ED079" w14:textId="77777777" w:rsidR="00C15B32" w:rsidRDefault="00C15B32" w:rsidP="00C15B32">
      <w:pPr>
        <w:pStyle w:val="Lijstalinea"/>
        <w:numPr>
          <w:ilvl w:val="0"/>
          <w:numId w:val="2"/>
        </w:numPr>
        <w:tabs>
          <w:tab w:val="left" w:pos="2060"/>
        </w:tabs>
      </w:pPr>
      <w:proofErr w:type="gramStart"/>
      <w:r>
        <w:t>Militairen /</w:t>
      </w:r>
      <w:proofErr w:type="gramEnd"/>
      <w:r>
        <w:t xml:space="preserve"> soldaten</w:t>
      </w:r>
    </w:p>
    <w:p w14:paraId="20B05CAB" w14:textId="77777777" w:rsidR="00C15B32" w:rsidRDefault="00C15B32" w:rsidP="00C15B32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Overwonnenen </w:t>
      </w:r>
      <w:r>
        <w:sym w:font="Wingdings" w:char="F0E0"/>
      </w:r>
      <w:r>
        <w:t xml:space="preserve"> Uit gebieden overwonnen mensen: zij werken als een soort slaven op het land voor Sparta.</w:t>
      </w:r>
    </w:p>
    <w:p w14:paraId="28DFD421" w14:textId="77777777" w:rsidR="00C15B32" w:rsidRDefault="00C15B32" w:rsidP="00C15B32">
      <w:pPr>
        <w:pStyle w:val="Lijstalinea"/>
        <w:numPr>
          <w:ilvl w:val="0"/>
          <w:numId w:val="2"/>
        </w:numPr>
        <w:tabs>
          <w:tab w:val="left" w:pos="2060"/>
        </w:tabs>
      </w:pPr>
      <w:r>
        <w:t xml:space="preserve">Bewoners van onderworpen stadstaatjes: omwonenden </w:t>
      </w:r>
      <w:r>
        <w:sym w:font="Wingdings" w:char="F0E0"/>
      </w:r>
      <w:r>
        <w:t xml:space="preserve"> moesten belasting betalen en soldaten leveren. </w:t>
      </w:r>
    </w:p>
    <w:p w14:paraId="2DD9BED2" w14:textId="77777777" w:rsidR="00006C67" w:rsidRDefault="00006C67" w:rsidP="00006C67">
      <w:pPr>
        <w:tabs>
          <w:tab w:val="left" w:pos="2060"/>
        </w:tabs>
      </w:pPr>
    </w:p>
    <w:p w14:paraId="157A470C" w14:textId="77777777" w:rsidR="00A234E9" w:rsidRDefault="00A234E9" w:rsidP="00A234E9">
      <w:pPr>
        <w:tabs>
          <w:tab w:val="left" w:pos="2060"/>
        </w:tabs>
      </w:pPr>
    </w:p>
    <w:p w14:paraId="0F045926" w14:textId="77777777" w:rsidR="00A234E9" w:rsidRDefault="00A234E9" w:rsidP="004351B0">
      <w:pPr>
        <w:tabs>
          <w:tab w:val="left" w:pos="2060"/>
        </w:tabs>
      </w:pPr>
    </w:p>
    <w:p w14:paraId="34DCCCB7" w14:textId="77777777" w:rsidR="004351B0" w:rsidRPr="004351B0" w:rsidRDefault="004351B0" w:rsidP="004351B0">
      <w:pPr>
        <w:tabs>
          <w:tab w:val="left" w:pos="2060"/>
        </w:tabs>
      </w:pPr>
    </w:p>
    <w:p w14:paraId="15A64E04" w14:textId="77777777" w:rsidR="004351B0" w:rsidRPr="004351B0" w:rsidRDefault="004351B0" w:rsidP="004351B0">
      <w:pPr>
        <w:tabs>
          <w:tab w:val="left" w:pos="2060"/>
        </w:tabs>
        <w:rPr>
          <w:b/>
          <w:u w:val="single"/>
        </w:rPr>
      </w:pPr>
    </w:p>
    <w:p w14:paraId="280BB883" w14:textId="77777777" w:rsidR="004351B0" w:rsidRDefault="004351B0" w:rsidP="004351B0">
      <w:pPr>
        <w:tabs>
          <w:tab w:val="left" w:pos="2060"/>
        </w:tabs>
      </w:pPr>
    </w:p>
    <w:p w14:paraId="64B230E3" w14:textId="77777777" w:rsidR="004351B0" w:rsidRDefault="004351B0" w:rsidP="004351B0">
      <w:pPr>
        <w:tabs>
          <w:tab w:val="left" w:pos="2060"/>
        </w:tabs>
      </w:pPr>
    </w:p>
    <w:sectPr w:rsidR="004351B0" w:rsidSect="006D7521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E125E8" w14:textId="77777777" w:rsidR="00D62C0B" w:rsidRDefault="00D62C0B" w:rsidP="008F2244">
      <w:r>
        <w:separator/>
      </w:r>
    </w:p>
  </w:endnote>
  <w:endnote w:type="continuationSeparator" w:id="0">
    <w:p w14:paraId="4F8C4008" w14:textId="77777777" w:rsidR="00D62C0B" w:rsidRDefault="00D62C0B" w:rsidP="008F2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BA04BD" w14:textId="77777777" w:rsidR="008F2244" w:rsidRDefault="008F2244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CA34E5" w14:textId="77777777" w:rsidR="00D62C0B" w:rsidRDefault="00D62C0B" w:rsidP="008F2244">
      <w:r>
        <w:separator/>
      </w:r>
    </w:p>
  </w:footnote>
  <w:footnote w:type="continuationSeparator" w:id="0">
    <w:p w14:paraId="261D6503" w14:textId="77777777" w:rsidR="00D62C0B" w:rsidRDefault="00D62C0B" w:rsidP="008F2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A2248A"/>
    <w:multiLevelType w:val="hybridMultilevel"/>
    <w:tmpl w:val="B8402798"/>
    <w:lvl w:ilvl="0" w:tplc="668A4EC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F0AE3"/>
    <w:multiLevelType w:val="hybridMultilevel"/>
    <w:tmpl w:val="2F088C0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A03853"/>
    <w:multiLevelType w:val="hybridMultilevel"/>
    <w:tmpl w:val="D0249998"/>
    <w:lvl w:ilvl="0" w:tplc="D0AC16B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1B0"/>
    <w:rsid w:val="00006C67"/>
    <w:rsid w:val="0004243B"/>
    <w:rsid w:val="0016127B"/>
    <w:rsid w:val="004351B0"/>
    <w:rsid w:val="00440F11"/>
    <w:rsid w:val="00695C5F"/>
    <w:rsid w:val="006D7521"/>
    <w:rsid w:val="008F2244"/>
    <w:rsid w:val="00980B4D"/>
    <w:rsid w:val="00A234E9"/>
    <w:rsid w:val="00B413D8"/>
    <w:rsid w:val="00BB1FB1"/>
    <w:rsid w:val="00C15B32"/>
    <w:rsid w:val="00D62C0B"/>
    <w:rsid w:val="00EC0E1D"/>
    <w:rsid w:val="00EE6257"/>
    <w:rsid w:val="00F975F7"/>
    <w:rsid w:val="00FC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7599E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351B0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8F2244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8F2244"/>
  </w:style>
  <w:style w:type="paragraph" w:styleId="Voettekst">
    <w:name w:val="footer"/>
    <w:basedOn w:val="Standaard"/>
    <w:link w:val="VoettekstTeken"/>
    <w:uiPriority w:val="99"/>
    <w:unhideWhenUsed/>
    <w:rsid w:val="008F2244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F2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5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gif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645</Words>
  <Characters>3549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2015-11-05T13:25:00Z</dcterms:created>
  <dcterms:modified xsi:type="dcterms:W3CDTF">2015-11-05T13:25:00Z</dcterms:modified>
</cp:coreProperties>
</file>