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13A3BA3E" w14:textId="77777777" w:rsidR="00760958" w:rsidRPr="00282098" w:rsidRDefault="00282098">
      <w:pPr>
        <w:rPr>
          <w:b/>
          <w:u w:val="single"/>
        </w:rPr>
      </w:pPr>
      <w:r w:rsidRPr="00282098">
        <w:rPr>
          <w:b/>
          <w:u w:val="single"/>
        </w:rPr>
        <w:t>Geschiedeniswerkplaats – 2hv – 2.3</w:t>
      </w:r>
    </w:p>
    <w:p w14:paraId="0B2CA97A" w14:textId="77777777" w:rsidR="00282098" w:rsidRPr="00282098" w:rsidRDefault="00282098">
      <w:pPr>
        <w:rPr>
          <w:b/>
          <w:u w:val="single"/>
        </w:rPr>
      </w:pPr>
    </w:p>
    <w:p w14:paraId="4B6E75B3" w14:textId="77777777" w:rsidR="00282098" w:rsidRPr="00282098" w:rsidRDefault="00282098">
      <w:pPr>
        <w:rPr>
          <w:b/>
          <w:sz w:val="22"/>
          <w:u w:val="single"/>
        </w:rPr>
      </w:pPr>
      <w:r w:rsidRPr="00282098">
        <w:rPr>
          <w:b/>
          <w:u w:val="single"/>
        </w:rPr>
        <w:t>Amerika v</w:t>
      </w:r>
      <w:r w:rsidRPr="00282098">
        <w:rPr>
          <w:b/>
          <w:sz w:val="22"/>
          <w:u w:val="single"/>
        </w:rPr>
        <w:t>oor Columbus</w:t>
      </w:r>
    </w:p>
    <w:p w14:paraId="67A63FB2" w14:textId="77777777" w:rsidR="00282098" w:rsidRDefault="00282098">
      <w:pPr>
        <w:rPr>
          <w:sz w:val="22"/>
        </w:rPr>
      </w:pPr>
    </w:p>
    <w:p w14:paraId="6FE6908A" w14:textId="77777777" w:rsidR="00282098" w:rsidRDefault="00282098">
      <w:pPr>
        <w:rPr>
          <w:b/>
          <w:sz w:val="22"/>
        </w:rPr>
      </w:pPr>
      <w:r w:rsidRPr="00282098">
        <w:rPr>
          <w:b/>
          <w:sz w:val="22"/>
        </w:rPr>
        <w:t>Begrippen</w:t>
      </w:r>
    </w:p>
    <w:p w14:paraId="7B43E827" w14:textId="77777777" w:rsidR="00282098" w:rsidRDefault="00282098">
      <w:pPr>
        <w:rPr>
          <w:sz w:val="22"/>
        </w:rPr>
      </w:pPr>
      <w:r w:rsidRPr="00282098">
        <w:rPr>
          <w:b/>
          <w:sz w:val="22"/>
        </w:rPr>
        <w:t>Autochtoon</w:t>
      </w:r>
      <w:r>
        <w:rPr>
          <w:sz w:val="22"/>
        </w:rPr>
        <w:t>: afkomstig uit het gebied zelf</w:t>
      </w:r>
    </w:p>
    <w:p w14:paraId="772E2144" w14:textId="77777777" w:rsidR="00282098" w:rsidRPr="00282098" w:rsidRDefault="00282098">
      <w:pPr>
        <w:rPr>
          <w:sz w:val="22"/>
        </w:rPr>
      </w:pPr>
      <w:r w:rsidRPr="00282098">
        <w:rPr>
          <w:b/>
          <w:sz w:val="22"/>
        </w:rPr>
        <w:t>Indiaan</w:t>
      </w:r>
      <w:r>
        <w:rPr>
          <w:sz w:val="22"/>
        </w:rPr>
        <w:t>: oorspronkelijke bewoner van Amerika</w:t>
      </w:r>
    </w:p>
    <w:p w14:paraId="3FBF2CB5" w14:textId="77777777" w:rsidR="00282098" w:rsidRDefault="00282098">
      <w:pPr>
        <w:rPr>
          <w:sz w:val="22"/>
        </w:rPr>
      </w:pPr>
    </w:p>
    <w:p w14:paraId="2422F119" w14:textId="77777777" w:rsidR="00282098" w:rsidRPr="00282098" w:rsidRDefault="00282098">
      <w:pPr>
        <w:rPr>
          <w:b/>
          <w:sz w:val="22"/>
        </w:rPr>
      </w:pPr>
      <w:r w:rsidRPr="00282098">
        <w:rPr>
          <w:b/>
          <w:sz w:val="22"/>
        </w:rPr>
        <w:t>Jaartallen</w:t>
      </w:r>
    </w:p>
    <w:p w14:paraId="2E9E74A0" w14:textId="77777777" w:rsidR="00892748" w:rsidRDefault="00892748">
      <w:pPr>
        <w:rPr>
          <w:sz w:val="22"/>
        </w:rPr>
      </w:pPr>
    </w:p>
    <w:p w14:paraId="0FECE396" w14:textId="0DE3B395" w:rsidR="00892748" w:rsidRDefault="00892748">
      <w:pPr>
        <w:rPr>
          <w:sz w:val="22"/>
        </w:rPr>
      </w:pPr>
      <w:r>
        <w:rPr>
          <w:sz w:val="22"/>
        </w:rPr>
        <w:t xml:space="preserve">1325: Hoofdstad </w:t>
      </w:r>
      <w:proofErr w:type="spellStart"/>
      <w:r>
        <w:rPr>
          <w:sz w:val="22"/>
        </w:rPr>
        <w:t>Tenochtitlan</w:t>
      </w:r>
      <w:proofErr w:type="spellEnd"/>
      <w:r>
        <w:rPr>
          <w:sz w:val="22"/>
        </w:rPr>
        <w:t xml:space="preserve"> werd gesticht door Azteken in Mexico</w:t>
      </w:r>
    </w:p>
    <w:p w14:paraId="6B8821A6" w14:textId="77777777" w:rsidR="00282098" w:rsidRDefault="00282098">
      <w:pPr>
        <w:rPr>
          <w:sz w:val="22"/>
        </w:rPr>
      </w:pPr>
      <w:r>
        <w:rPr>
          <w:sz w:val="22"/>
        </w:rPr>
        <w:t>1438: Incarijk werd in Peru gesticht</w:t>
      </w:r>
    </w:p>
    <w:p w14:paraId="607FC7C7" w14:textId="77777777" w:rsidR="00282098" w:rsidRDefault="00282098">
      <w:pPr>
        <w:rPr>
          <w:sz w:val="22"/>
        </w:rPr>
      </w:pPr>
      <w:r>
        <w:rPr>
          <w:sz w:val="22"/>
        </w:rPr>
        <w:t>1492: Columbus ontdekt Amerika</w:t>
      </w:r>
    </w:p>
    <w:p w14:paraId="211FFB7B" w14:textId="77777777" w:rsidR="00282098" w:rsidRDefault="00282098">
      <w:pPr>
        <w:rPr>
          <w:sz w:val="22"/>
        </w:rPr>
      </w:pPr>
    </w:p>
    <w:p w14:paraId="62FF5D85" w14:textId="77777777" w:rsidR="00282098" w:rsidRDefault="00282098">
      <w:pPr>
        <w:rPr>
          <w:b/>
          <w:sz w:val="22"/>
        </w:rPr>
      </w:pPr>
      <w:r w:rsidRPr="00282098">
        <w:rPr>
          <w:b/>
          <w:sz w:val="22"/>
        </w:rPr>
        <w:t>Samenvatting</w:t>
      </w:r>
    </w:p>
    <w:p w14:paraId="79B3AE39" w14:textId="77777777" w:rsidR="00282098" w:rsidRDefault="00282098">
      <w:pPr>
        <w:rPr>
          <w:b/>
          <w:sz w:val="22"/>
        </w:rPr>
      </w:pPr>
    </w:p>
    <w:p w14:paraId="7D2FCB05" w14:textId="77777777" w:rsidR="00282098" w:rsidRDefault="00282098">
      <w:pPr>
        <w:rPr>
          <w:sz w:val="22"/>
        </w:rPr>
      </w:pPr>
      <w:r>
        <w:rPr>
          <w:sz w:val="22"/>
        </w:rPr>
        <w:t>1438: Incarijk werd in Peru gesticht.</w:t>
      </w:r>
    </w:p>
    <w:p w14:paraId="2D8C8B02" w14:textId="77777777" w:rsidR="00282098" w:rsidRDefault="00282098">
      <w:pPr>
        <w:rPr>
          <w:sz w:val="22"/>
        </w:rPr>
      </w:pPr>
      <w:r>
        <w:rPr>
          <w:sz w:val="22"/>
        </w:rPr>
        <w:t xml:space="preserve">Bestuur </w:t>
      </w:r>
      <w:r w:rsidRPr="00282098">
        <w:rPr>
          <w:sz w:val="22"/>
        </w:rPr>
        <w:sym w:font="Wingdings" w:char="F0E0"/>
      </w:r>
      <w:r>
        <w:rPr>
          <w:sz w:val="22"/>
        </w:rPr>
        <w:t xml:space="preserve"> De Inca, keizer, bestuurde het rijk. </w:t>
      </w:r>
      <w:r w:rsidRPr="00282098">
        <w:rPr>
          <w:sz w:val="22"/>
        </w:rPr>
        <w:sym w:font="Wingdings" w:char="F0E0"/>
      </w:r>
      <w:r>
        <w:rPr>
          <w:sz w:val="22"/>
        </w:rPr>
        <w:t xml:space="preserve"> Hij zou afstammen van de zon. </w:t>
      </w:r>
    </w:p>
    <w:p w14:paraId="03BD9FE0" w14:textId="77777777" w:rsidR="00282098" w:rsidRDefault="00282098">
      <w:pPr>
        <w:rPr>
          <w:sz w:val="22"/>
        </w:rPr>
      </w:pPr>
      <w:r>
        <w:rPr>
          <w:sz w:val="22"/>
        </w:rPr>
        <w:t>In de 16</w:t>
      </w:r>
      <w:r w:rsidRPr="00282098">
        <w:rPr>
          <w:sz w:val="22"/>
          <w:vertAlign w:val="superscript"/>
        </w:rPr>
        <w:t>e</w:t>
      </w:r>
      <w:r>
        <w:rPr>
          <w:sz w:val="22"/>
        </w:rPr>
        <w:t xml:space="preserve"> eeuw werd het Incarijk verwoest door de Spanjaarden. </w:t>
      </w:r>
      <w:r w:rsidRPr="00282098">
        <w:rPr>
          <w:sz w:val="22"/>
        </w:rPr>
        <w:sym w:font="Wingdings" w:char="F0E0"/>
      </w:r>
      <w:r>
        <w:rPr>
          <w:sz w:val="22"/>
        </w:rPr>
        <w:t xml:space="preserve"> </w:t>
      </w:r>
      <w:proofErr w:type="spellStart"/>
      <w:r>
        <w:rPr>
          <w:sz w:val="22"/>
        </w:rPr>
        <w:t>Machu</w:t>
      </w:r>
      <w:proofErr w:type="spellEnd"/>
      <w:r>
        <w:rPr>
          <w:sz w:val="22"/>
        </w:rPr>
        <w:t xml:space="preserve"> </w:t>
      </w:r>
      <w:proofErr w:type="spellStart"/>
      <w:r>
        <w:rPr>
          <w:sz w:val="22"/>
        </w:rPr>
        <w:t>Picchu</w:t>
      </w:r>
      <w:proofErr w:type="spellEnd"/>
      <w:r>
        <w:rPr>
          <w:sz w:val="22"/>
        </w:rPr>
        <w:t xml:space="preserve"> is bewaard gebleven. </w:t>
      </w:r>
    </w:p>
    <w:p w14:paraId="1CAB072E" w14:textId="77777777" w:rsidR="00282098" w:rsidRDefault="00282098">
      <w:pPr>
        <w:rPr>
          <w:sz w:val="22"/>
        </w:rPr>
      </w:pPr>
    </w:p>
    <w:p w14:paraId="683F2907" w14:textId="77777777" w:rsidR="00282098" w:rsidRDefault="00282098">
      <w:pPr>
        <w:rPr>
          <w:sz w:val="22"/>
        </w:rPr>
      </w:pPr>
      <w:r>
        <w:rPr>
          <w:sz w:val="22"/>
        </w:rPr>
        <w:t>1492: Columbus ontdekt Amerika</w:t>
      </w:r>
    </w:p>
    <w:p w14:paraId="5A15F005" w14:textId="5966EC74" w:rsidR="00282098" w:rsidRDefault="00282098">
      <w:pPr>
        <w:rPr>
          <w:sz w:val="22"/>
        </w:rPr>
      </w:pPr>
      <w:r>
        <w:rPr>
          <w:sz w:val="22"/>
        </w:rPr>
        <w:t xml:space="preserve">Hij dacht dat hij in </w:t>
      </w:r>
      <w:r w:rsidR="008536A1">
        <w:rPr>
          <w:sz w:val="22"/>
        </w:rPr>
        <w:t>Indië</w:t>
      </w:r>
      <w:r>
        <w:rPr>
          <w:sz w:val="22"/>
        </w:rPr>
        <w:t xml:space="preserve"> was </w:t>
      </w:r>
      <w:r w:rsidRPr="00282098">
        <w:rPr>
          <w:sz w:val="22"/>
        </w:rPr>
        <w:sym w:font="Wingdings" w:char="F0E0"/>
      </w:r>
      <w:r>
        <w:rPr>
          <w:sz w:val="22"/>
        </w:rPr>
        <w:t xml:space="preserve"> daarom noemde hij de bevolking ‘Indianen’. </w:t>
      </w:r>
    </w:p>
    <w:p w14:paraId="16A5E109" w14:textId="77777777" w:rsidR="00282098" w:rsidRDefault="00282098">
      <w:pPr>
        <w:rPr>
          <w:sz w:val="22"/>
        </w:rPr>
      </w:pPr>
      <w:r>
        <w:rPr>
          <w:sz w:val="22"/>
        </w:rPr>
        <w:t xml:space="preserve">Bootjes werden kano’s genoemd </w:t>
      </w:r>
      <w:r w:rsidRPr="00282098">
        <w:rPr>
          <w:sz w:val="22"/>
        </w:rPr>
        <w:sym w:font="Wingdings" w:char="F0E0"/>
      </w:r>
      <w:r>
        <w:rPr>
          <w:sz w:val="22"/>
        </w:rPr>
        <w:t xml:space="preserve"> een van de eerste indiaanse woorden die in Europa werden overgenomen. </w:t>
      </w:r>
    </w:p>
    <w:p w14:paraId="74B6DB5A" w14:textId="77777777" w:rsidR="00282098" w:rsidRDefault="00282098">
      <w:pPr>
        <w:rPr>
          <w:sz w:val="22"/>
        </w:rPr>
      </w:pPr>
      <w:r>
        <w:rPr>
          <w:sz w:val="22"/>
        </w:rPr>
        <w:t>Verschillende soorten samenlevingen</w:t>
      </w:r>
    </w:p>
    <w:p w14:paraId="2609F7AB" w14:textId="77777777" w:rsidR="00282098" w:rsidRDefault="00282098" w:rsidP="00282098">
      <w:pPr>
        <w:pStyle w:val="Lijstalinea"/>
        <w:numPr>
          <w:ilvl w:val="0"/>
          <w:numId w:val="1"/>
        </w:numPr>
        <w:rPr>
          <w:sz w:val="22"/>
        </w:rPr>
      </w:pPr>
      <w:r>
        <w:rPr>
          <w:sz w:val="22"/>
        </w:rPr>
        <w:t xml:space="preserve">Landbouwsamenleving </w:t>
      </w:r>
      <w:r w:rsidRPr="00282098">
        <w:rPr>
          <w:sz w:val="22"/>
        </w:rPr>
        <w:sym w:font="Wingdings" w:char="F0E0"/>
      </w:r>
      <w:r>
        <w:rPr>
          <w:sz w:val="22"/>
        </w:rPr>
        <w:t xml:space="preserve"> huidige VS en Brazilië </w:t>
      </w:r>
    </w:p>
    <w:p w14:paraId="676F2B38" w14:textId="77777777" w:rsidR="00282098" w:rsidRDefault="00282098" w:rsidP="00282098">
      <w:pPr>
        <w:pStyle w:val="Lijstalinea"/>
        <w:numPr>
          <w:ilvl w:val="0"/>
          <w:numId w:val="1"/>
        </w:numPr>
        <w:rPr>
          <w:sz w:val="22"/>
        </w:rPr>
      </w:pPr>
      <w:r>
        <w:rPr>
          <w:sz w:val="22"/>
        </w:rPr>
        <w:t xml:space="preserve">Jager-verzamelaars </w:t>
      </w:r>
      <w:r w:rsidRPr="00282098">
        <w:rPr>
          <w:sz w:val="22"/>
        </w:rPr>
        <w:sym w:font="Wingdings" w:char="F0E0"/>
      </w:r>
      <w:r>
        <w:rPr>
          <w:sz w:val="22"/>
        </w:rPr>
        <w:t xml:space="preserve"> in het noorden en zuiden</w:t>
      </w:r>
    </w:p>
    <w:p w14:paraId="2ED9E3DA" w14:textId="77777777" w:rsidR="00282098" w:rsidRDefault="00282098" w:rsidP="00282098">
      <w:pPr>
        <w:pStyle w:val="Lijstalinea"/>
        <w:numPr>
          <w:ilvl w:val="0"/>
          <w:numId w:val="1"/>
        </w:numPr>
        <w:rPr>
          <w:sz w:val="22"/>
        </w:rPr>
      </w:pPr>
      <w:proofErr w:type="spellStart"/>
      <w:r>
        <w:rPr>
          <w:sz w:val="22"/>
        </w:rPr>
        <w:t>Landbouwstedelijke</w:t>
      </w:r>
      <w:proofErr w:type="spellEnd"/>
      <w:r>
        <w:rPr>
          <w:sz w:val="22"/>
        </w:rPr>
        <w:t xml:space="preserve"> samenlevingen </w:t>
      </w:r>
      <w:r w:rsidRPr="00282098">
        <w:rPr>
          <w:sz w:val="22"/>
        </w:rPr>
        <w:sym w:font="Wingdings" w:char="F0E0"/>
      </w:r>
      <w:r>
        <w:rPr>
          <w:sz w:val="22"/>
        </w:rPr>
        <w:t xml:space="preserve"> hoogontwikkeld. Andes en in Midden-Amerika. </w:t>
      </w:r>
    </w:p>
    <w:p w14:paraId="7806FA3C" w14:textId="77777777" w:rsidR="00282098" w:rsidRDefault="00282098" w:rsidP="00282098">
      <w:pPr>
        <w:rPr>
          <w:sz w:val="22"/>
        </w:rPr>
      </w:pPr>
    </w:p>
    <w:p w14:paraId="3EBABA0C" w14:textId="77777777" w:rsidR="00282098" w:rsidRDefault="00282098" w:rsidP="00282098">
      <w:pPr>
        <w:rPr>
          <w:sz w:val="22"/>
        </w:rPr>
      </w:pPr>
      <w:r w:rsidRPr="00DF5071">
        <w:rPr>
          <w:b/>
          <w:sz w:val="22"/>
        </w:rPr>
        <w:t>Landbouwrevolutie</w:t>
      </w:r>
      <w:r>
        <w:rPr>
          <w:sz w:val="22"/>
        </w:rPr>
        <w:t xml:space="preserve"> vond in Amerika onafhankelijk van de rest van de wereld plaats. </w:t>
      </w:r>
    </w:p>
    <w:p w14:paraId="795CBECA" w14:textId="049DFCA8" w:rsidR="00F405C7" w:rsidRDefault="00054EED" w:rsidP="00282098">
      <w:pPr>
        <w:rPr>
          <w:sz w:val="22"/>
        </w:rPr>
      </w:pPr>
      <w:r>
        <w:rPr>
          <w:sz w:val="22"/>
        </w:rPr>
        <w:t xml:space="preserve">200 miljoen jaar geleden </w:t>
      </w:r>
      <w:r w:rsidRPr="00054EED">
        <w:rPr>
          <w:sz w:val="22"/>
        </w:rPr>
        <w:sym w:font="Wingdings" w:char="F0E0"/>
      </w:r>
      <w:r>
        <w:rPr>
          <w:sz w:val="22"/>
        </w:rPr>
        <w:t xml:space="preserve"> continenten zaten oorspronkelijk aan elkaar</w:t>
      </w:r>
      <w:r w:rsidR="00DF5071">
        <w:rPr>
          <w:sz w:val="22"/>
        </w:rPr>
        <w:t xml:space="preserve">. Mensen hebben mogelijk na de laatste ijstijd de oversteek gemaakt tussen de drooggevallen zeebodem bij </w:t>
      </w:r>
      <w:proofErr w:type="spellStart"/>
      <w:r w:rsidR="00DF5071">
        <w:rPr>
          <w:sz w:val="22"/>
        </w:rPr>
        <w:t>Siberie</w:t>
      </w:r>
      <w:proofErr w:type="spellEnd"/>
      <w:r w:rsidR="00DF5071">
        <w:rPr>
          <w:sz w:val="22"/>
        </w:rPr>
        <w:t xml:space="preserve"> en Alaska.</w:t>
      </w:r>
    </w:p>
    <w:p w14:paraId="5E2289EE" w14:textId="77777777" w:rsidR="00DF5071" w:rsidRDefault="00DF5071" w:rsidP="00282098">
      <w:pPr>
        <w:rPr>
          <w:sz w:val="22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2264"/>
        <w:gridCol w:w="2264"/>
        <w:gridCol w:w="2264"/>
        <w:gridCol w:w="2264"/>
      </w:tblGrid>
      <w:tr w:rsidR="00DF5071" w:rsidRPr="00E47A83" w14:paraId="58417D9A" w14:textId="77777777" w:rsidTr="00DF5071">
        <w:tc>
          <w:tcPr>
            <w:tcW w:w="2264" w:type="dxa"/>
          </w:tcPr>
          <w:p w14:paraId="4ED1CAAF" w14:textId="6E6AF4C9" w:rsidR="00DF5071" w:rsidRPr="00E47A83" w:rsidRDefault="00DF5071" w:rsidP="00282098">
            <w:pPr>
              <w:rPr>
                <w:b/>
                <w:sz w:val="22"/>
              </w:rPr>
            </w:pPr>
            <w:r w:rsidRPr="00E47A83">
              <w:rPr>
                <w:b/>
                <w:sz w:val="22"/>
              </w:rPr>
              <w:t>Midden-Amerika</w:t>
            </w:r>
          </w:p>
        </w:tc>
        <w:tc>
          <w:tcPr>
            <w:tcW w:w="2264" w:type="dxa"/>
          </w:tcPr>
          <w:p w14:paraId="615983CC" w14:textId="6049FF6B" w:rsidR="00DF5071" w:rsidRPr="00E47A83" w:rsidRDefault="00DF5071" w:rsidP="00282098">
            <w:pPr>
              <w:rPr>
                <w:b/>
                <w:sz w:val="22"/>
              </w:rPr>
            </w:pPr>
            <w:r w:rsidRPr="00E47A83">
              <w:rPr>
                <w:b/>
                <w:sz w:val="22"/>
              </w:rPr>
              <w:t>Amazonegebied</w:t>
            </w:r>
          </w:p>
        </w:tc>
        <w:tc>
          <w:tcPr>
            <w:tcW w:w="2264" w:type="dxa"/>
          </w:tcPr>
          <w:p w14:paraId="42221C59" w14:textId="3B859DAB" w:rsidR="00DF5071" w:rsidRPr="00E47A83" w:rsidRDefault="00DF5071" w:rsidP="00282098">
            <w:pPr>
              <w:rPr>
                <w:b/>
                <w:sz w:val="22"/>
              </w:rPr>
            </w:pPr>
            <w:r w:rsidRPr="00E47A83">
              <w:rPr>
                <w:b/>
                <w:sz w:val="22"/>
              </w:rPr>
              <w:t>Andes</w:t>
            </w:r>
          </w:p>
        </w:tc>
        <w:tc>
          <w:tcPr>
            <w:tcW w:w="2264" w:type="dxa"/>
          </w:tcPr>
          <w:p w14:paraId="31A66A1C" w14:textId="0D645F6F" w:rsidR="00DF5071" w:rsidRPr="00E47A83" w:rsidRDefault="00DF5071" w:rsidP="00282098">
            <w:pPr>
              <w:rPr>
                <w:b/>
                <w:sz w:val="22"/>
              </w:rPr>
            </w:pPr>
          </w:p>
        </w:tc>
      </w:tr>
      <w:tr w:rsidR="00DF5071" w14:paraId="0FE56546" w14:textId="77777777" w:rsidTr="00DF5071">
        <w:tc>
          <w:tcPr>
            <w:tcW w:w="2264" w:type="dxa"/>
          </w:tcPr>
          <w:p w14:paraId="637C5715" w14:textId="183DB25E" w:rsidR="00DF5071" w:rsidRDefault="00DF5071" w:rsidP="00282098">
            <w:pPr>
              <w:rPr>
                <w:sz w:val="22"/>
              </w:rPr>
            </w:pPr>
            <w:r>
              <w:rPr>
                <w:sz w:val="22"/>
              </w:rPr>
              <w:t>Mais</w:t>
            </w:r>
          </w:p>
        </w:tc>
        <w:tc>
          <w:tcPr>
            <w:tcW w:w="2264" w:type="dxa"/>
          </w:tcPr>
          <w:p w14:paraId="3425AE2D" w14:textId="11D88C28" w:rsidR="00DF5071" w:rsidRDefault="00DF5071" w:rsidP="00282098">
            <w:pPr>
              <w:rPr>
                <w:sz w:val="22"/>
              </w:rPr>
            </w:pPr>
            <w:r>
              <w:rPr>
                <w:sz w:val="22"/>
              </w:rPr>
              <w:t>Tabak</w:t>
            </w:r>
          </w:p>
        </w:tc>
        <w:tc>
          <w:tcPr>
            <w:tcW w:w="2264" w:type="dxa"/>
          </w:tcPr>
          <w:p w14:paraId="2497BD41" w14:textId="0FFE795F" w:rsidR="00DF5071" w:rsidRDefault="00DF5071" w:rsidP="00282098">
            <w:pPr>
              <w:rPr>
                <w:sz w:val="22"/>
              </w:rPr>
            </w:pPr>
            <w:r>
              <w:rPr>
                <w:sz w:val="22"/>
              </w:rPr>
              <w:t>Aardappelen</w:t>
            </w:r>
          </w:p>
        </w:tc>
        <w:tc>
          <w:tcPr>
            <w:tcW w:w="2264" w:type="dxa"/>
          </w:tcPr>
          <w:p w14:paraId="6C443656" w14:textId="0D839E80" w:rsidR="00DF5071" w:rsidRDefault="00DF5071" w:rsidP="00282098">
            <w:pPr>
              <w:rPr>
                <w:sz w:val="22"/>
              </w:rPr>
            </w:pPr>
          </w:p>
        </w:tc>
      </w:tr>
      <w:tr w:rsidR="00DF5071" w14:paraId="5BF17401" w14:textId="77777777" w:rsidTr="00DF5071">
        <w:tc>
          <w:tcPr>
            <w:tcW w:w="2264" w:type="dxa"/>
          </w:tcPr>
          <w:p w14:paraId="3F066D90" w14:textId="58FC40AD" w:rsidR="00DF5071" w:rsidRDefault="00DF5071" w:rsidP="00282098">
            <w:pPr>
              <w:rPr>
                <w:sz w:val="22"/>
              </w:rPr>
            </w:pPr>
            <w:r>
              <w:rPr>
                <w:sz w:val="22"/>
              </w:rPr>
              <w:t>Tomaten</w:t>
            </w:r>
          </w:p>
        </w:tc>
        <w:tc>
          <w:tcPr>
            <w:tcW w:w="2264" w:type="dxa"/>
          </w:tcPr>
          <w:p w14:paraId="74A60BDE" w14:textId="77777777" w:rsidR="00DF5071" w:rsidRDefault="00DF5071" w:rsidP="00282098">
            <w:pPr>
              <w:rPr>
                <w:sz w:val="22"/>
              </w:rPr>
            </w:pPr>
          </w:p>
        </w:tc>
        <w:tc>
          <w:tcPr>
            <w:tcW w:w="2264" w:type="dxa"/>
          </w:tcPr>
          <w:p w14:paraId="21224CB2" w14:textId="77777777" w:rsidR="00DF5071" w:rsidRDefault="00DF5071" w:rsidP="00282098">
            <w:pPr>
              <w:rPr>
                <w:sz w:val="22"/>
              </w:rPr>
            </w:pPr>
          </w:p>
        </w:tc>
        <w:tc>
          <w:tcPr>
            <w:tcW w:w="2264" w:type="dxa"/>
          </w:tcPr>
          <w:p w14:paraId="3BE504AF" w14:textId="77777777" w:rsidR="00DF5071" w:rsidRDefault="00DF5071" w:rsidP="00282098">
            <w:pPr>
              <w:rPr>
                <w:sz w:val="22"/>
              </w:rPr>
            </w:pPr>
          </w:p>
        </w:tc>
      </w:tr>
    </w:tbl>
    <w:p w14:paraId="6E1269D1" w14:textId="77777777" w:rsidR="00DF5071" w:rsidRDefault="00DF5071" w:rsidP="00282098">
      <w:pPr>
        <w:rPr>
          <w:sz w:val="22"/>
        </w:rPr>
      </w:pPr>
    </w:p>
    <w:p w14:paraId="3B4FEF59" w14:textId="71EFC8AA" w:rsidR="00DF5071" w:rsidRDefault="00DF5071" w:rsidP="00282098">
      <w:pPr>
        <w:rPr>
          <w:sz w:val="22"/>
        </w:rPr>
      </w:pPr>
      <w:r>
        <w:rPr>
          <w:sz w:val="22"/>
        </w:rPr>
        <w:t xml:space="preserve">Indianen vonden het wiel niet uit </w:t>
      </w:r>
      <w:r w:rsidRPr="00DF5071">
        <w:rPr>
          <w:sz w:val="22"/>
        </w:rPr>
        <w:sym w:font="Wingdings" w:char="F0E0"/>
      </w:r>
      <w:r>
        <w:rPr>
          <w:sz w:val="22"/>
        </w:rPr>
        <w:t xml:space="preserve"> zij hadden geen trekdieren! </w:t>
      </w:r>
    </w:p>
    <w:p w14:paraId="5B193AC0" w14:textId="6083DDE8" w:rsidR="00DF5071" w:rsidRDefault="00DF5071" w:rsidP="00282098">
      <w:pPr>
        <w:rPr>
          <w:sz w:val="22"/>
        </w:rPr>
      </w:pPr>
      <w:r>
        <w:rPr>
          <w:sz w:val="22"/>
        </w:rPr>
        <w:t xml:space="preserve">Koeien en paarden waren onbekend in Amerika. </w:t>
      </w:r>
    </w:p>
    <w:p w14:paraId="16F217B3" w14:textId="77777777" w:rsidR="00DF5071" w:rsidRDefault="00DF5071" w:rsidP="00282098">
      <w:pPr>
        <w:rPr>
          <w:sz w:val="22"/>
        </w:rPr>
      </w:pPr>
    </w:p>
    <w:p w14:paraId="3DE4E9BE" w14:textId="53F35563" w:rsidR="00DF5071" w:rsidRDefault="00DF5071" w:rsidP="00282098">
      <w:pPr>
        <w:rPr>
          <w:sz w:val="22"/>
        </w:rPr>
      </w:pPr>
      <w:r>
        <w:rPr>
          <w:sz w:val="22"/>
        </w:rPr>
        <w:t xml:space="preserve">1800 v.C. </w:t>
      </w:r>
      <w:r w:rsidRPr="00DF5071">
        <w:rPr>
          <w:sz w:val="22"/>
        </w:rPr>
        <w:sym w:font="Wingdings" w:char="F0E0"/>
      </w:r>
      <w:r>
        <w:rPr>
          <w:sz w:val="22"/>
        </w:rPr>
        <w:t xml:space="preserve"> ontstonden </w:t>
      </w:r>
      <w:proofErr w:type="spellStart"/>
      <w:r>
        <w:rPr>
          <w:sz w:val="22"/>
        </w:rPr>
        <w:t>landbouwstedelijke</w:t>
      </w:r>
      <w:proofErr w:type="spellEnd"/>
      <w:r>
        <w:rPr>
          <w:sz w:val="22"/>
        </w:rPr>
        <w:t xml:space="preserve"> samenlevin</w:t>
      </w:r>
      <w:r w:rsidR="00E47A83">
        <w:rPr>
          <w:sz w:val="22"/>
        </w:rPr>
        <w:t>gen in Midden-Amerika</w:t>
      </w:r>
    </w:p>
    <w:p w14:paraId="3E46AFD2" w14:textId="77777777" w:rsidR="00E47A83" w:rsidRDefault="00E47A83" w:rsidP="00282098">
      <w:pPr>
        <w:rPr>
          <w:sz w:val="22"/>
        </w:rPr>
      </w:pPr>
    </w:p>
    <w:p w14:paraId="70F3CC59" w14:textId="5482F039" w:rsidR="00E47A83" w:rsidRDefault="00E47A83" w:rsidP="00282098">
      <w:pPr>
        <w:rPr>
          <w:sz w:val="22"/>
        </w:rPr>
      </w:pPr>
      <w:r>
        <w:rPr>
          <w:sz w:val="22"/>
        </w:rPr>
        <w:t xml:space="preserve">200 tot 900 n.C. </w:t>
      </w:r>
      <w:r w:rsidRPr="00E47A83">
        <w:rPr>
          <w:sz w:val="22"/>
        </w:rPr>
        <w:sym w:font="Wingdings" w:char="F0E0"/>
      </w:r>
      <w:r>
        <w:rPr>
          <w:sz w:val="22"/>
        </w:rPr>
        <w:t xml:space="preserve"> Maya’s hadden een hoogontwikkelde beschaving </w:t>
      </w:r>
      <w:r w:rsidRPr="00E47A83">
        <w:rPr>
          <w:sz w:val="22"/>
        </w:rPr>
        <w:sym w:font="Wingdings" w:char="F0DF"/>
      </w:r>
      <w:r>
        <w:rPr>
          <w:sz w:val="22"/>
        </w:rPr>
        <w:t xml:space="preserve"> net als Oude Grieken (overeenkomst: stadstaten en gemeenschappelijke cultuur)</w:t>
      </w:r>
    </w:p>
    <w:p w14:paraId="337D1B00" w14:textId="5A92C6ED" w:rsidR="00E47A83" w:rsidRDefault="00E47A83" w:rsidP="00282098">
      <w:pPr>
        <w:rPr>
          <w:sz w:val="22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681"/>
      </w:tblGrid>
      <w:tr w:rsidR="00E47A83" w:rsidRPr="00892748" w14:paraId="3DA405B9" w14:textId="77777777" w:rsidTr="00E47A83">
        <w:tc>
          <w:tcPr>
            <w:tcW w:w="3681" w:type="dxa"/>
          </w:tcPr>
          <w:p w14:paraId="0B0E461A" w14:textId="179283D1" w:rsidR="00E47A83" w:rsidRPr="00892748" w:rsidRDefault="00E47A83" w:rsidP="00282098">
            <w:pPr>
              <w:rPr>
                <w:b/>
                <w:sz w:val="22"/>
              </w:rPr>
            </w:pPr>
            <w:r w:rsidRPr="00892748">
              <w:rPr>
                <w:b/>
                <w:sz w:val="22"/>
              </w:rPr>
              <w:t>Maya’s</w:t>
            </w:r>
          </w:p>
        </w:tc>
      </w:tr>
      <w:tr w:rsidR="00E47A83" w14:paraId="366799EC" w14:textId="77777777" w:rsidTr="00E47A83">
        <w:tc>
          <w:tcPr>
            <w:tcW w:w="3681" w:type="dxa"/>
          </w:tcPr>
          <w:p w14:paraId="587C5F79" w14:textId="35EC870B" w:rsidR="00E47A83" w:rsidRDefault="00892748" w:rsidP="00282098">
            <w:pPr>
              <w:rPr>
                <w:sz w:val="22"/>
              </w:rPr>
            </w:pPr>
            <w:r>
              <w:rPr>
                <w:sz w:val="22"/>
              </w:rPr>
              <w:t>Hiërogliefenschrift</w:t>
            </w:r>
          </w:p>
        </w:tc>
      </w:tr>
      <w:tr w:rsidR="003A7941" w14:paraId="7FFA8A95" w14:textId="77777777" w:rsidTr="00E47A83">
        <w:tc>
          <w:tcPr>
            <w:tcW w:w="3681" w:type="dxa"/>
          </w:tcPr>
          <w:p w14:paraId="60E9AF64" w14:textId="49A36E9D" w:rsidR="003A7941" w:rsidRDefault="003A7941" w:rsidP="00282098">
            <w:pPr>
              <w:rPr>
                <w:sz w:val="22"/>
              </w:rPr>
            </w:pPr>
            <w:r>
              <w:rPr>
                <w:sz w:val="22"/>
              </w:rPr>
              <w:t>Wiskunde</w:t>
            </w:r>
          </w:p>
        </w:tc>
      </w:tr>
      <w:tr w:rsidR="003A7941" w14:paraId="2B2BAE60" w14:textId="77777777" w:rsidTr="00E47A83">
        <w:tc>
          <w:tcPr>
            <w:tcW w:w="3681" w:type="dxa"/>
          </w:tcPr>
          <w:p w14:paraId="699F9BDF" w14:textId="10CA3C3C" w:rsidR="003A7941" w:rsidRDefault="003A7941" w:rsidP="00282098">
            <w:pPr>
              <w:rPr>
                <w:sz w:val="22"/>
              </w:rPr>
            </w:pPr>
            <w:r>
              <w:rPr>
                <w:sz w:val="22"/>
              </w:rPr>
              <w:t xml:space="preserve">Sterrenkunde </w:t>
            </w:r>
            <w:r w:rsidRPr="003A7941">
              <w:rPr>
                <w:sz w:val="22"/>
              </w:rPr>
              <w:sym w:font="Wingdings" w:char="F0E0"/>
            </w:r>
            <w:r>
              <w:rPr>
                <w:sz w:val="22"/>
              </w:rPr>
              <w:t xml:space="preserve"> kalenders</w:t>
            </w:r>
          </w:p>
        </w:tc>
      </w:tr>
      <w:tr w:rsidR="003A7941" w14:paraId="643E4EAE" w14:textId="77777777" w:rsidTr="00E47A83">
        <w:tc>
          <w:tcPr>
            <w:tcW w:w="3681" w:type="dxa"/>
          </w:tcPr>
          <w:p w14:paraId="6BC0F32F" w14:textId="7C9A32AD" w:rsidR="003A7941" w:rsidRDefault="00892748" w:rsidP="00282098">
            <w:pPr>
              <w:rPr>
                <w:sz w:val="22"/>
              </w:rPr>
            </w:pPr>
            <w:r>
              <w:rPr>
                <w:sz w:val="22"/>
              </w:rPr>
              <w:t>Polytheïstische</w:t>
            </w:r>
            <w:r w:rsidR="003A7941">
              <w:rPr>
                <w:sz w:val="22"/>
              </w:rPr>
              <w:t xml:space="preserve"> godsdienst</w:t>
            </w:r>
          </w:p>
        </w:tc>
      </w:tr>
      <w:tr w:rsidR="00892748" w14:paraId="6130271F" w14:textId="77777777" w:rsidTr="00E47A83">
        <w:tc>
          <w:tcPr>
            <w:tcW w:w="3681" w:type="dxa"/>
          </w:tcPr>
          <w:p w14:paraId="67166511" w14:textId="35AA1096" w:rsidR="00892748" w:rsidRDefault="00892748" w:rsidP="00282098">
            <w:pPr>
              <w:rPr>
                <w:sz w:val="22"/>
              </w:rPr>
            </w:pPr>
            <w:r>
              <w:rPr>
                <w:sz w:val="22"/>
              </w:rPr>
              <w:lastRenderedPageBreak/>
              <w:t xml:space="preserve">Rond 900 n. C. Rijk ging plotseling ten onder </w:t>
            </w:r>
          </w:p>
        </w:tc>
      </w:tr>
    </w:tbl>
    <w:p w14:paraId="61818C24" w14:textId="77777777" w:rsidR="00E47A83" w:rsidRDefault="00E47A83" w:rsidP="00282098">
      <w:pPr>
        <w:rPr>
          <w:sz w:val="22"/>
        </w:rPr>
      </w:pPr>
    </w:p>
    <w:tbl>
      <w:tblPr>
        <w:tblStyle w:val="Tabelraster"/>
        <w:tblW w:w="0" w:type="auto"/>
        <w:tblLook w:val="04A0" w:firstRow="1" w:lastRow="0" w:firstColumn="1" w:lastColumn="0" w:noHBand="0" w:noVBand="1"/>
      </w:tblPr>
      <w:tblGrid>
        <w:gridCol w:w="3748"/>
      </w:tblGrid>
      <w:tr w:rsidR="00892748" w14:paraId="5E4DC6DD" w14:textId="77777777" w:rsidTr="00892748">
        <w:trPr>
          <w:trHeight w:val="64"/>
        </w:trPr>
        <w:tc>
          <w:tcPr>
            <w:tcW w:w="3748" w:type="dxa"/>
          </w:tcPr>
          <w:p w14:paraId="3B9500D5" w14:textId="584B2BBF" w:rsidR="00892748" w:rsidRPr="00892748" w:rsidRDefault="00892748" w:rsidP="00282098">
            <w:pPr>
              <w:rPr>
                <w:b/>
                <w:sz w:val="22"/>
              </w:rPr>
            </w:pPr>
            <w:r w:rsidRPr="00892748">
              <w:rPr>
                <w:b/>
                <w:sz w:val="22"/>
              </w:rPr>
              <w:t>Azteken</w:t>
            </w:r>
          </w:p>
        </w:tc>
      </w:tr>
      <w:tr w:rsidR="00892748" w14:paraId="0253D771" w14:textId="77777777" w:rsidTr="00892748">
        <w:tc>
          <w:tcPr>
            <w:tcW w:w="3748" w:type="dxa"/>
          </w:tcPr>
          <w:p w14:paraId="68D3042B" w14:textId="0C4CC7CB" w:rsidR="00892748" w:rsidRDefault="00892748" w:rsidP="00282098">
            <w:pPr>
              <w:rPr>
                <w:sz w:val="22"/>
              </w:rPr>
            </w:pPr>
            <w:r>
              <w:rPr>
                <w:sz w:val="22"/>
              </w:rPr>
              <w:t>14</w:t>
            </w:r>
            <w:r w:rsidRPr="00892748">
              <w:rPr>
                <w:sz w:val="22"/>
                <w:vertAlign w:val="superscript"/>
              </w:rPr>
              <w:t>e</w:t>
            </w:r>
            <w:r>
              <w:rPr>
                <w:sz w:val="22"/>
              </w:rPr>
              <w:t xml:space="preserve"> eeuw stichtten in Mexico groot rijk</w:t>
            </w:r>
          </w:p>
        </w:tc>
      </w:tr>
      <w:tr w:rsidR="00892748" w14:paraId="7CFE5B89" w14:textId="77777777" w:rsidTr="00892748">
        <w:tc>
          <w:tcPr>
            <w:tcW w:w="3748" w:type="dxa"/>
          </w:tcPr>
          <w:p w14:paraId="657CBA27" w14:textId="78995D55" w:rsidR="00892748" w:rsidRDefault="00892748" w:rsidP="00282098">
            <w:pPr>
              <w:rPr>
                <w:sz w:val="22"/>
              </w:rPr>
            </w:pPr>
            <w:r>
              <w:rPr>
                <w:sz w:val="22"/>
              </w:rPr>
              <w:t xml:space="preserve">1325 hoofdstad </w:t>
            </w:r>
            <w:proofErr w:type="spellStart"/>
            <w:r>
              <w:rPr>
                <w:sz w:val="22"/>
              </w:rPr>
              <w:t>Tenochtitlan</w:t>
            </w:r>
            <w:proofErr w:type="spellEnd"/>
          </w:p>
        </w:tc>
      </w:tr>
      <w:tr w:rsidR="00892748" w14:paraId="100A4BFD" w14:textId="77777777" w:rsidTr="00892748">
        <w:tc>
          <w:tcPr>
            <w:tcW w:w="3748" w:type="dxa"/>
          </w:tcPr>
          <w:p w14:paraId="3B06D446" w14:textId="1E78D5A1" w:rsidR="00892748" w:rsidRDefault="00892748" w:rsidP="00282098">
            <w:pPr>
              <w:rPr>
                <w:sz w:val="22"/>
              </w:rPr>
            </w:pPr>
            <w:r>
              <w:rPr>
                <w:sz w:val="22"/>
              </w:rPr>
              <w:t>Polytheïstische godsdienst</w:t>
            </w:r>
          </w:p>
        </w:tc>
      </w:tr>
      <w:tr w:rsidR="00892748" w14:paraId="7F1F3C99" w14:textId="77777777" w:rsidTr="00892748">
        <w:tc>
          <w:tcPr>
            <w:tcW w:w="3748" w:type="dxa"/>
          </w:tcPr>
          <w:p w14:paraId="45E862B3" w14:textId="6C64B609" w:rsidR="00892748" w:rsidRDefault="00892748" w:rsidP="00282098">
            <w:pPr>
              <w:rPr>
                <w:sz w:val="22"/>
              </w:rPr>
            </w:pPr>
            <w:r>
              <w:rPr>
                <w:sz w:val="22"/>
              </w:rPr>
              <w:t>Aanbaden de zon</w:t>
            </w:r>
          </w:p>
        </w:tc>
      </w:tr>
      <w:tr w:rsidR="00892748" w14:paraId="7B568438" w14:textId="77777777" w:rsidTr="00892748">
        <w:trPr>
          <w:trHeight w:val="530"/>
        </w:trPr>
        <w:tc>
          <w:tcPr>
            <w:tcW w:w="3748" w:type="dxa"/>
          </w:tcPr>
          <w:p w14:paraId="4E4D021A" w14:textId="411B644F" w:rsidR="00892748" w:rsidRDefault="00892748" w:rsidP="00282098">
            <w:pPr>
              <w:rPr>
                <w:sz w:val="22"/>
              </w:rPr>
            </w:pPr>
            <w:proofErr w:type="spellStart"/>
            <w:r>
              <w:rPr>
                <w:sz w:val="22"/>
              </w:rPr>
              <w:t>Tenochtitlan</w:t>
            </w:r>
            <w:proofErr w:type="spellEnd"/>
            <w:r>
              <w:rPr>
                <w:sz w:val="22"/>
              </w:rPr>
              <w:t xml:space="preserve"> was rond 1500 een van de grootste steden</w:t>
            </w:r>
          </w:p>
        </w:tc>
      </w:tr>
      <w:tr w:rsidR="00892748" w14:paraId="0A14862C" w14:textId="77777777" w:rsidTr="001A1A87">
        <w:trPr>
          <w:trHeight w:val="390"/>
        </w:trPr>
        <w:tc>
          <w:tcPr>
            <w:tcW w:w="3748" w:type="dxa"/>
          </w:tcPr>
          <w:p w14:paraId="124F5FA2" w14:textId="506C01ED" w:rsidR="00892748" w:rsidRDefault="00892748" w:rsidP="00282098">
            <w:pPr>
              <w:rPr>
                <w:sz w:val="22"/>
              </w:rPr>
            </w:pPr>
            <w:r>
              <w:rPr>
                <w:sz w:val="22"/>
              </w:rPr>
              <w:t>Hoogontwikkelde cultuur</w:t>
            </w:r>
          </w:p>
        </w:tc>
      </w:tr>
      <w:tr w:rsidR="00892748" w14:paraId="209882BC" w14:textId="77777777" w:rsidTr="00892748">
        <w:trPr>
          <w:trHeight w:val="530"/>
        </w:trPr>
        <w:tc>
          <w:tcPr>
            <w:tcW w:w="3748" w:type="dxa"/>
          </w:tcPr>
          <w:p w14:paraId="5C1EB1D1" w14:textId="056FBB65" w:rsidR="00892748" w:rsidRDefault="00892748" w:rsidP="00282098">
            <w:pPr>
              <w:rPr>
                <w:sz w:val="22"/>
              </w:rPr>
            </w:pPr>
            <w:r>
              <w:rPr>
                <w:sz w:val="22"/>
              </w:rPr>
              <w:t>Er werden veel mensen geofferd ‘ om de zon levensenergie te geven’</w:t>
            </w:r>
            <w:bookmarkStart w:id="0" w:name="_GoBack"/>
            <w:bookmarkEnd w:id="0"/>
          </w:p>
        </w:tc>
      </w:tr>
    </w:tbl>
    <w:p w14:paraId="64EAF21F" w14:textId="77777777" w:rsidR="00892748" w:rsidRDefault="00892748" w:rsidP="00282098">
      <w:pPr>
        <w:rPr>
          <w:sz w:val="22"/>
        </w:rPr>
      </w:pPr>
    </w:p>
    <w:p w14:paraId="59F62F57" w14:textId="77777777" w:rsidR="00E47A83" w:rsidRDefault="00E47A83" w:rsidP="00282098">
      <w:pPr>
        <w:rPr>
          <w:sz w:val="22"/>
        </w:rPr>
      </w:pPr>
    </w:p>
    <w:p w14:paraId="3BF26BE8" w14:textId="77777777" w:rsidR="00DF5071" w:rsidRPr="00282098" w:rsidRDefault="00DF5071" w:rsidP="00282098">
      <w:pPr>
        <w:rPr>
          <w:sz w:val="22"/>
        </w:rPr>
      </w:pPr>
    </w:p>
    <w:sectPr w:rsidR="00DF5071" w:rsidRPr="00282098" w:rsidSect="006D7521">
      <w:pgSz w:w="11900" w:h="16840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486E6277"/>
    <w:multiLevelType w:val="hybridMultilevel"/>
    <w:tmpl w:val="94DE73A4"/>
    <w:lvl w:ilvl="0" w:tplc="A92C80B8">
      <w:start w:val="1492"/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3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3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3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3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3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3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3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3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49"/>
  <w:proofState w:spelling="clean" w:grammar="clean"/>
  <w:defaultTabStop w:val="708"/>
  <w:hyphenationZone w:val="425"/>
  <w:characterSpacingControl w:val="doNotCompress"/>
  <w:savePreviewPicture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82098"/>
    <w:rsid w:val="00050CDB"/>
    <w:rsid w:val="00054EED"/>
    <w:rsid w:val="0016127B"/>
    <w:rsid w:val="001A1A87"/>
    <w:rsid w:val="00282098"/>
    <w:rsid w:val="003A7941"/>
    <w:rsid w:val="00440F11"/>
    <w:rsid w:val="006D7521"/>
    <w:rsid w:val="008536A1"/>
    <w:rsid w:val="00892748"/>
    <w:rsid w:val="00DF5071"/>
    <w:rsid w:val="00E47A83"/>
    <w:rsid w:val="00EE6257"/>
    <w:rsid w:val="00F405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7581FED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4"/>
        <w:szCs w:val="24"/>
        <w:lang w:val="nl-NL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ard">
    <w:name w:val="Normal"/>
    <w:qFormat/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paragraph" w:styleId="Lijstalinea">
    <w:name w:val="List Paragraph"/>
    <w:basedOn w:val="Standaard"/>
    <w:uiPriority w:val="34"/>
    <w:qFormat/>
    <w:rsid w:val="00282098"/>
    <w:pPr>
      <w:ind w:left="720"/>
      <w:contextualSpacing/>
    </w:pPr>
  </w:style>
  <w:style w:type="table" w:styleId="Tabelraster">
    <w:name w:val="Table Grid"/>
    <w:basedOn w:val="Standaardtabel"/>
    <w:uiPriority w:val="39"/>
    <w:rsid w:val="00DF507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-th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316</Words>
  <Characters>1743</Characters>
  <Application>Microsoft Macintosh Word</Application>
  <DocSecurity>0</DocSecurity>
  <Lines>14</Lines>
  <Paragraphs>4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LinksUpToDate>false</LinksUpToDate>
  <CharactersWithSpaces>2055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Maaike Zijm</dc:creator>
  <cp:keywords/>
  <dc:description/>
  <cp:lastModifiedBy>Maaike Zijm</cp:lastModifiedBy>
  <cp:revision>2</cp:revision>
  <dcterms:created xsi:type="dcterms:W3CDTF">2016-01-14T11:13:00Z</dcterms:created>
  <dcterms:modified xsi:type="dcterms:W3CDTF">2016-01-14T11:13:00Z</dcterms:modified>
</cp:coreProperties>
</file>