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614324" w14:textId="77777777" w:rsidR="00760958" w:rsidRPr="00645240" w:rsidRDefault="002A3F5D">
      <w:pPr>
        <w:rPr>
          <w:b/>
          <w:sz w:val="28"/>
          <w:szCs w:val="28"/>
          <w:u w:val="single"/>
        </w:rPr>
      </w:pPr>
      <w:r w:rsidRPr="00645240">
        <w:rPr>
          <w:b/>
          <w:sz w:val="28"/>
          <w:szCs w:val="28"/>
          <w:u w:val="single"/>
        </w:rPr>
        <w:t>Geschiedeniswerkplaats – 1/</w:t>
      </w:r>
      <w:proofErr w:type="spellStart"/>
      <w:r w:rsidRPr="00645240">
        <w:rPr>
          <w:b/>
          <w:sz w:val="28"/>
          <w:szCs w:val="28"/>
          <w:u w:val="single"/>
        </w:rPr>
        <w:t>hv</w:t>
      </w:r>
      <w:proofErr w:type="spellEnd"/>
      <w:r w:rsidRPr="00645240">
        <w:rPr>
          <w:b/>
          <w:sz w:val="28"/>
          <w:szCs w:val="28"/>
          <w:u w:val="single"/>
        </w:rPr>
        <w:t xml:space="preserve"> – 6.1</w:t>
      </w:r>
    </w:p>
    <w:p w14:paraId="5A598EDF" w14:textId="77777777" w:rsidR="002A3F5D" w:rsidRPr="00645240" w:rsidRDefault="002A3F5D">
      <w:pPr>
        <w:rPr>
          <w:b/>
          <w:sz w:val="28"/>
          <w:szCs w:val="28"/>
          <w:u w:val="single"/>
        </w:rPr>
      </w:pPr>
      <w:r w:rsidRPr="00645240">
        <w:rPr>
          <w:b/>
          <w:sz w:val="28"/>
          <w:szCs w:val="28"/>
          <w:u w:val="single"/>
        </w:rPr>
        <w:t>Woonplaats en werkplaats</w:t>
      </w:r>
    </w:p>
    <w:p w14:paraId="38CAF633" w14:textId="77777777" w:rsidR="002A3F5D" w:rsidRDefault="002A3F5D"/>
    <w:p w14:paraId="5D53DFA9" w14:textId="77777777" w:rsidR="002A3F5D" w:rsidRDefault="002A3F5D">
      <w:pPr>
        <w:rPr>
          <w:b/>
          <w:sz w:val="32"/>
          <w:szCs w:val="32"/>
        </w:rPr>
      </w:pPr>
      <w:r w:rsidRPr="00645240">
        <w:rPr>
          <w:b/>
          <w:sz w:val="32"/>
          <w:szCs w:val="32"/>
        </w:rPr>
        <w:t>Begrippen</w:t>
      </w:r>
    </w:p>
    <w:p w14:paraId="75B84E21" w14:textId="77777777" w:rsidR="00E707E6" w:rsidRPr="00645240" w:rsidRDefault="00E707E6">
      <w:pPr>
        <w:rPr>
          <w:b/>
          <w:sz w:val="32"/>
          <w:szCs w:val="32"/>
        </w:rPr>
      </w:pPr>
    </w:p>
    <w:p w14:paraId="3A9A2BDE" w14:textId="77777777" w:rsidR="002A3F5D" w:rsidRDefault="002A3F5D">
      <w:r w:rsidRPr="002A3F5D">
        <w:rPr>
          <w:b/>
        </w:rPr>
        <w:t>Aanbod</w:t>
      </w:r>
      <w:r>
        <w:t>: wat iemand wil verkopen</w:t>
      </w:r>
    </w:p>
    <w:p w14:paraId="4791C26F" w14:textId="77777777" w:rsidR="002A3F5D" w:rsidRDefault="002A3F5D">
      <w:r w:rsidRPr="002A3F5D">
        <w:rPr>
          <w:b/>
        </w:rPr>
        <w:t>Bank</w:t>
      </w:r>
      <w:r>
        <w:t>: bedrijf dat geld bewaart, wisselt en uitleent</w:t>
      </w:r>
    </w:p>
    <w:p w14:paraId="3DDCED8C" w14:textId="77777777" w:rsidR="002A3F5D" w:rsidRDefault="002A3F5D">
      <w:r w:rsidRPr="002A3F5D">
        <w:rPr>
          <w:b/>
        </w:rPr>
        <w:t>Gilde</w:t>
      </w:r>
      <w:r>
        <w:t>: beroepsvereniging in een stad</w:t>
      </w:r>
    </w:p>
    <w:p w14:paraId="5F91E9CD" w14:textId="77777777" w:rsidR="002A3F5D" w:rsidRDefault="002A3F5D">
      <w:r w:rsidRPr="002A3F5D">
        <w:rPr>
          <w:b/>
        </w:rPr>
        <w:t>Giro</w:t>
      </w:r>
      <w:r>
        <w:t>: betalingssysteem waarbij geld via een bank wordt overgemaakt</w:t>
      </w:r>
    </w:p>
    <w:p w14:paraId="7BC3446C" w14:textId="77777777" w:rsidR="002A3F5D" w:rsidRDefault="002A3F5D">
      <w:r w:rsidRPr="002A3F5D">
        <w:rPr>
          <w:b/>
        </w:rPr>
        <w:t>Kogge</w:t>
      </w:r>
      <w:r>
        <w:t>: middeleeuws zeeschip</w:t>
      </w:r>
    </w:p>
    <w:p w14:paraId="0D24D31B" w14:textId="77777777" w:rsidR="002A3F5D" w:rsidRDefault="002A3F5D">
      <w:r w:rsidRPr="002A3F5D">
        <w:rPr>
          <w:b/>
        </w:rPr>
        <w:t>Rente</w:t>
      </w:r>
      <w:r>
        <w:t>: vergoeding die betaald moet worden voor het lenen van geld</w:t>
      </w:r>
    </w:p>
    <w:p w14:paraId="58C36DA0" w14:textId="77777777" w:rsidR="002A3F5D" w:rsidRDefault="002A3F5D">
      <w:r w:rsidRPr="002A3F5D">
        <w:rPr>
          <w:b/>
        </w:rPr>
        <w:t>Tijd van steden en staten</w:t>
      </w:r>
      <w:r>
        <w:t>: vierde tijdvak (1000-1500)</w:t>
      </w:r>
    </w:p>
    <w:p w14:paraId="5C518384" w14:textId="77777777" w:rsidR="002A3F5D" w:rsidRDefault="002A3F5D">
      <w:r w:rsidRPr="002A3F5D">
        <w:rPr>
          <w:b/>
        </w:rPr>
        <w:t>Tol</w:t>
      </w:r>
      <w:r>
        <w:t>: belasting die betaald moet worden voor het gebruik van een weg, rivier of brug</w:t>
      </w:r>
    </w:p>
    <w:p w14:paraId="3E2F4A7A" w14:textId="77777777" w:rsidR="002A3F5D" w:rsidRDefault="002A3F5D">
      <w:r w:rsidRPr="002A3F5D">
        <w:rPr>
          <w:b/>
        </w:rPr>
        <w:t>Urbanisatie</w:t>
      </w:r>
      <w:r>
        <w:t>: het ontstaan en de groei van steden</w:t>
      </w:r>
    </w:p>
    <w:p w14:paraId="3748F6E6" w14:textId="77777777" w:rsidR="002A3F5D" w:rsidRDefault="002A3F5D">
      <w:r w:rsidRPr="002A3F5D">
        <w:rPr>
          <w:b/>
        </w:rPr>
        <w:t>Verstedelijking</w:t>
      </w:r>
      <w:r>
        <w:t>: urbanisatie</w:t>
      </w:r>
    </w:p>
    <w:p w14:paraId="0534A176" w14:textId="77777777" w:rsidR="002A3F5D" w:rsidRDefault="002A3F5D">
      <w:r w:rsidRPr="002A3F5D">
        <w:rPr>
          <w:b/>
        </w:rPr>
        <w:t>Vraag</w:t>
      </w:r>
      <w:r>
        <w:t>: wat iemand wil kopen</w:t>
      </w:r>
    </w:p>
    <w:p w14:paraId="4F22DF6B" w14:textId="77777777" w:rsidR="002A3F5D" w:rsidRDefault="002A3F5D"/>
    <w:p w14:paraId="07E1E484" w14:textId="77777777" w:rsidR="002A3F5D" w:rsidRDefault="002A3F5D">
      <w:pPr>
        <w:rPr>
          <w:b/>
          <w:sz w:val="28"/>
          <w:szCs w:val="28"/>
        </w:rPr>
      </w:pPr>
      <w:r w:rsidRPr="00645240">
        <w:rPr>
          <w:b/>
          <w:sz w:val="28"/>
          <w:szCs w:val="28"/>
        </w:rPr>
        <w:t>Samenvatting</w:t>
      </w:r>
    </w:p>
    <w:p w14:paraId="00084ADD" w14:textId="77777777" w:rsidR="00E707E6" w:rsidRPr="00645240" w:rsidRDefault="00E707E6">
      <w:pPr>
        <w:rPr>
          <w:b/>
          <w:sz w:val="28"/>
          <w:szCs w:val="28"/>
        </w:rPr>
      </w:pPr>
      <w:bookmarkStart w:id="0" w:name="_GoBack"/>
      <w:bookmarkEnd w:id="0"/>
    </w:p>
    <w:p w14:paraId="592CA885" w14:textId="77777777" w:rsidR="002A3F5D" w:rsidRDefault="002A3F5D" w:rsidP="002A3F5D">
      <w:r>
        <w:t xml:space="preserve">Na het jaar 1000 ging het beter met de landbouw. Er was voldoende voedsel waardoor de bevolking kon groeien. </w:t>
      </w:r>
      <w:r>
        <w:sym w:font="Wingdings" w:char="F0E0"/>
      </w:r>
      <w:r>
        <w:t xml:space="preserve"> Meer mensen woonden in steden. Daar werkten ze in de handel of als ambachtsman.</w:t>
      </w:r>
    </w:p>
    <w:p w14:paraId="2149E4EA" w14:textId="77777777" w:rsidR="002A3F5D" w:rsidRDefault="002A3F5D" w:rsidP="002A3F5D"/>
    <w:p w14:paraId="2ADFAA05" w14:textId="77777777" w:rsidR="002A3F5D" w:rsidRDefault="002A3F5D" w:rsidP="002A3F5D">
      <w:r>
        <w:t>In de tijd van steden en staten ging de landbouw meer opbrengen. Dat kwam door:</w:t>
      </w:r>
    </w:p>
    <w:p w14:paraId="618A4074" w14:textId="77777777" w:rsidR="002A3F5D" w:rsidRDefault="002A3F5D" w:rsidP="002A3F5D"/>
    <w:p w14:paraId="0FD79CA7" w14:textId="77777777" w:rsidR="002A3F5D" w:rsidRDefault="002A3F5D" w:rsidP="002A3F5D">
      <w:pPr>
        <w:pStyle w:val="Lijstalinea"/>
        <w:numPr>
          <w:ilvl w:val="0"/>
          <w:numId w:val="1"/>
        </w:numPr>
      </w:pPr>
      <w:r>
        <w:t>Er werden meer akkers aangelegd</w:t>
      </w:r>
    </w:p>
    <w:p w14:paraId="5DA16578" w14:textId="77777777" w:rsidR="002A3F5D" w:rsidRDefault="002A3F5D" w:rsidP="002A3F5D">
      <w:pPr>
        <w:pStyle w:val="Lijstalinea"/>
        <w:numPr>
          <w:ilvl w:val="0"/>
          <w:numId w:val="1"/>
        </w:numPr>
      </w:pPr>
      <w:r>
        <w:t>Nieuwe technieken om de grond te bewerken</w:t>
      </w:r>
    </w:p>
    <w:p w14:paraId="13BE8C48" w14:textId="77777777" w:rsidR="002A3F5D" w:rsidRDefault="002A3F5D" w:rsidP="002A3F5D"/>
    <w:p w14:paraId="101857E9" w14:textId="77777777" w:rsidR="002A3F5D" w:rsidRDefault="002A3F5D" w:rsidP="002A3F5D">
      <w:r>
        <w:t xml:space="preserve">Gevolg </w:t>
      </w:r>
      <w:r>
        <w:sym w:font="Wingdings" w:char="F0E0"/>
      </w:r>
      <w:r>
        <w:t xml:space="preserve"> doordat er meer voedsel was kon de bevolking groeien.</w:t>
      </w:r>
    </w:p>
    <w:p w14:paraId="10F15080" w14:textId="77777777" w:rsidR="002A3F5D" w:rsidRDefault="002A3F5D" w:rsidP="002A3F5D">
      <w:r>
        <w:t xml:space="preserve">Steeds meer mensen gingen in de stad wonen </w:t>
      </w:r>
      <w:r>
        <w:sym w:font="Wingdings" w:char="F0E0"/>
      </w:r>
      <w:r>
        <w:t xml:space="preserve"> Verstedelijking.</w:t>
      </w:r>
    </w:p>
    <w:p w14:paraId="14AA0396" w14:textId="77777777" w:rsidR="00645240" w:rsidRDefault="00645240" w:rsidP="002A3F5D"/>
    <w:p w14:paraId="59585719" w14:textId="77777777" w:rsidR="00645240" w:rsidRDefault="00645240" w:rsidP="002A3F5D">
      <w:r>
        <w:t>In middeleeuwse steden was handel en nijverheid.</w:t>
      </w:r>
    </w:p>
    <w:p w14:paraId="2D125078" w14:textId="77777777" w:rsidR="00645240" w:rsidRDefault="002A3F5D" w:rsidP="002A3F5D">
      <w:r>
        <w:t xml:space="preserve">De boeren verkochten hun opbrengst van het land aan de stadsbewoners. </w:t>
      </w:r>
      <w:r w:rsidR="00645240" w:rsidRPr="00645240">
        <w:rPr>
          <w:b/>
        </w:rPr>
        <w:t xml:space="preserve">Vraag </w:t>
      </w:r>
      <w:r w:rsidR="00DC4092">
        <w:rPr>
          <w:b/>
        </w:rPr>
        <w:t xml:space="preserve">(wat iemand wil) </w:t>
      </w:r>
      <w:r w:rsidR="00645240" w:rsidRPr="00645240">
        <w:rPr>
          <w:b/>
        </w:rPr>
        <w:t>en aanbod</w:t>
      </w:r>
      <w:r w:rsidR="00DC4092">
        <w:rPr>
          <w:b/>
        </w:rPr>
        <w:t xml:space="preserve"> (wat iemand wil verkopen)</w:t>
      </w:r>
      <w:r w:rsidR="00645240">
        <w:t xml:space="preserve"> kwamen bij elkaar. </w:t>
      </w:r>
      <w:r>
        <w:t xml:space="preserve">Ambachtslieden maakten hiervan producten en verkochten dit op de markt aan andere stadsbewoners en aan handelaren. </w:t>
      </w:r>
    </w:p>
    <w:p w14:paraId="32A5E522" w14:textId="77777777" w:rsidR="002A3F5D" w:rsidRDefault="002A3F5D" w:rsidP="002A3F5D"/>
    <w:p w14:paraId="21542584" w14:textId="77777777" w:rsidR="002A3F5D" w:rsidRDefault="002A3F5D" w:rsidP="002A3F5D">
      <w:r>
        <w:t xml:space="preserve">Een ambachtsman mocht niet zomaar maken en verkopen wat hij wilde. Daarvoor golden de strenge regels van het gilde. </w:t>
      </w:r>
    </w:p>
    <w:p w14:paraId="342FFC77" w14:textId="77777777" w:rsidR="002A3F5D" w:rsidRDefault="002A3F5D" w:rsidP="002A3F5D"/>
    <w:p w14:paraId="2FF52DF5" w14:textId="77777777" w:rsidR="002A3F5D" w:rsidRDefault="002A3F5D" w:rsidP="002A3F5D">
      <w:r>
        <w:t>Elke ambacht had zijn eigen gilde, een vereniging van mensen die dezelfde ambacht uitoefenden. Het gilde bepaalde de regels:</w:t>
      </w:r>
    </w:p>
    <w:p w14:paraId="6BF0E9D7" w14:textId="77777777" w:rsidR="002A3F5D" w:rsidRDefault="002A3F5D" w:rsidP="002A3F5D">
      <w:pPr>
        <w:pStyle w:val="Lijstalinea"/>
        <w:numPr>
          <w:ilvl w:val="0"/>
          <w:numId w:val="2"/>
        </w:numPr>
      </w:pPr>
      <w:r>
        <w:t>De prijzen van een product</w:t>
      </w:r>
    </w:p>
    <w:p w14:paraId="1447D525" w14:textId="77777777" w:rsidR="002A3F5D" w:rsidRDefault="002A3F5D" w:rsidP="002A3F5D">
      <w:pPr>
        <w:pStyle w:val="Lijstalinea"/>
        <w:numPr>
          <w:ilvl w:val="0"/>
          <w:numId w:val="2"/>
        </w:numPr>
      </w:pPr>
      <w:r>
        <w:t>De werktijden</w:t>
      </w:r>
    </w:p>
    <w:p w14:paraId="22C89F9F" w14:textId="77777777" w:rsidR="002A3F5D" w:rsidRDefault="002A3F5D" w:rsidP="002A3F5D">
      <w:pPr>
        <w:pStyle w:val="Lijstalinea"/>
        <w:numPr>
          <w:ilvl w:val="0"/>
          <w:numId w:val="2"/>
        </w:numPr>
      </w:pPr>
      <w:r>
        <w:t>Kwaliteit van de producten</w:t>
      </w:r>
    </w:p>
    <w:p w14:paraId="05A04C90" w14:textId="77777777" w:rsidR="002A3F5D" w:rsidRDefault="002A3F5D" w:rsidP="002A3F5D"/>
    <w:p w14:paraId="71A5F3D2" w14:textId="77777777" w:rsidR="00645240" w:rsidRDefault="002A3F5D" w:rsidP="002A3F5D">
      <w:r>
        <w:lastRenderedPageBreak/>
        <w:t xml:space="preserve">Om een ambacht te leren, kwam een jongen eerst als leerling en daarna als knecht in dienst bij een lid van het gilde. </w:t>
      </w:r>
      <w:r>
        <w:sym w:font="Wingdings" w:char="F0E0"/>
      </w:r>
      <w:r>
        <w:t xml:space="preserve"> Daarna volgde de meesterproef, een soort examen. Dan liet je zien wat je geleerd had. </w:t>
      </w:r>
    </w:p>
    <w:p w14:paraId="0687B262" w14:textId="77777777" w:rsidR="00DC4092" w:rsidRDefault="00DC4092" w:rsidP="002A3F5D"/>
    <w:p w14:paraId="1ED30D14" w14:textId="77777777" w:rsidR="002A3F5D" w:rsidRDefault="002A3F5D" w:rsidP="002A3F5D">
      <w:r>
        <w:t xml:space="preserve">Noord – Europese steden sloten een handelsverbond: de Hanze. </w:t>
      </w:r>
      <w:r>
        <w:sym w:font="Wingdings" w:char="F0E0"/>
      </w:r>
      <w:r>
        <w:t xml:space="preserve"> Zij beloofden elkaars schepen en handel te beschermen.</w:t>
      </w:r>
      <w:r w:rsidR="00E707E6">
        <w:t xml:space="preserve"> Er waren wel 200 Hanzesteden, </w:t>
      </w:r>
    </w:p>
    <w:p w14:paraId="21A989F1" w14:textId="77777777" w:rsidR="002A3F5D" w:rsidRDefault="002A3F5D" w:rsidP="002A3F5D">
      <w:r>
        <w:t>Bijvoorbeeld:</w:t>
      </w:r>
    </w:p>
    <w:p w14:paraId="001D9595" w14:textId="77777777" w:rsidR="002A3F5D" w:rsidRDefault="002A3F5D" w:rsidP="002A3F5D">
      <w:pPr>
        <w:pStyle w:val="Lijstalinea"/>
        <w:numPr>
          <w:ilvl w:val="0"/>
          <w:numId w:val="3"/>
        </w:numPr>
      </w:pPr>
      <w:r>
        <w:t>Kampen</w:t>
      </w:r>
    </w:p>
    <w:p w14:paraId="0A001CFF" w14:textId="77777777" w:rsidR="002A3F5D" w:rsidRDefault="002A3F5D" w:rsidP="002A3F5D">
      <w:pPr>
        <w:pStyle w:val="Lijstalinea"/>
        <w:numPr>
          <w:ilvl w:val="0"/>
          <w:numId w:val="3"/>
        </w:numPr>
      </w:pPr>
      <w:r>
        <w:t>Zutphen</w:t>
      </w:r>
    </w:p>
    <w:p w14:paraId="41650807" w14:textId="77777777" w:rsidR="002A3F5D" w:rsidRDefault="002A3F5D" w:rsidP="002A3F5D">
      <w:pPr>
        <w:pStyle w:val="Lijstalinea"/>
        <w:numPr>
          <w:ilvl w:val="0"/>
          <w:numId w:val="3"/>
        </w:numPr>
      </w:pPr>
      <w:r>
        <w:t>Zwolle</w:t>
      </w:r>
    </w:p>
    <w:p w14:paraId="5BF1CEE5" w14:textId="77777777" w:rsidR="002A3F5D" w:rsidRDefault="002A3F5D" w:rsidP="002A3F5D">
      <w:pPr>
        <w:pStyle w:val="Lijstalinea"/>
        <w:numPr>
          <w:ilvl w:val="0"/>
          <w:numId w:val="3"/>
        </w:numPr>
      </w:pPr>
      <w:r>
        <w:t>Deventer</w:t>
      </w:r>
    </w:p>
    <w:p w14:paraId="669B1A5B" w14:textId="77777777" w:rsidR="00DC4092" w:rsidRDefault="00DC4092" w:rsidP="00DC4092">
      <w:r>
        <w:t xml:space="preserve">De Hanzesteden brachten in Noord-Europa een levendige handel tot stand in producten als hars, pelzen, vlas, wol, koper, ijzer, rogge, hout, pek, teer en haring. </w:t>
      </w:r>
    </w:p>
    <w:p w14:paraId="674EF5DD" w14:textId="77777777" w:rsidR="00060688" w:rsidRDefault="00060688" w:rsidP="00DC4092"/>
    <w:p w14:paraId="5B3B1333" w14:textId="77777777" w:rsidR="002A3F5D" w:rsidRDefault="00060688" w:rsidP="002A3F5D">
      <w:r>
        <w:t xml:space="preserve">De Nederlanden dreven ook handel met Zuid-Europa, o.a. zijde en specerijen. </w:t>
      </w:r>
    </w:p>
    <w:p w14:paraId="045C654C" w14:textId="77777777" w:rsidR="00060688" w:rsidRDefault="00060688" w:rsidP="002A3F5D">
      <w:r>
        <w:t xml:space="preserve">Middellandse Zeegebied: wijn, zout en zuidvruchten, en namen hout uit </w:t>
      </w:r>
    </w:p>
    <w:p w14:paraId="67A6B8F3" w14:textId="77777777" w:rsidR="00060688" w:rsidRDefault="00060688" w:rsidP="002A3F5D"/>
    <w:p w14:paraId="02121FCB" w14:textId="77777777" w:rsidR="002A3F5D" w:rsidRDefault="002A3F5D" w:rsidP="002A3F5D">
      <w:r>
        <w:t xml:space="preserve">Gevolg: door de opkomst van de handel gingen mensen meer muntgeld gebruiken. Tegenwoordig hebben we de Euro, bijna in heel Europa kun je met dezelfde munt betalen. </w:t>
      </w:r>
    </w:p>
    <w:p w14:paraId="0C5A563D" w14:textId="77777777" w:rsidR="00645240" w:rsidRDefault="00645240" w:rsidP="002A3F5D"/>
    <w:p w14:paraId="00AB0B14" w14:textId="77777777" w:rsidR="002A3F5D" w:rsidRDefault="002A3F5D" w:rsidP="002A3F5D">
      <w:r>
        <w:t xml:space="preserve">In de middeleeuwen zat er een </w:t>
      </w:r>
      <w:r w:rsidRPr="00DC4092">
        <w:rPr>
          <w:b/>
        </w:rPr>
        <w:t>geldwisselaar</w:t>
      </w:r>
      <w:r>
        <w:t xml:space="preserve"> op de markt. </w:t>
      </w:r>
      <w:r>
        <w:sym w:font="Wingdings" w:char="F0E0"/>
      </w:r>
      <w:r>
        <w:t xml:space="preserve"> Bijna iedere stad had namelijk een eigen munt. Hier kon een reizende handelaar zijn geld inruilen voor de plaatselijke munt. </w:t>
      </w:r>
    </w:p>
    <w:p w14:paraId="3CD4A91E" w14:textId="77777777" w:rsidR="00DC4092" w:rsidRDefault="00DC4092" w:rsidP="002A3F5D"/>
    <w:p w14:paraId="4568AA96" w14:textId="77777777" w:rsidR="00DC4092" w:rsidRDefault="00DC4092" w:rsidP="002A3F5D">
      <w:r>
        <w:t>Sommige geldwisselaars werden bankiers, die geld bewaarden en uitleenden.</w:t>
      </w:r>
    </w:p>
    <w:p w14:paraId="5B650DDD" w14:textId="77777777" w:rsidR="00DC4092" w:rsidRDefault="00DC4092" w:rsidP="002A3F5D">
      <w:r>
        <w:sym w:font="Wingdings" w:char="F0E0"/>
      </w:r>
      <w:r>
        <w:t xml:space="preserve"> Van de kerk mochten ze geen rente vragen, dat zou onchristelijk zijn. </w:t>
      </w:r>
      <w:r>
        <w:sym w:font="Wingdings" w:char="F0DF"/>
      </w:r>
      <w:r>
        <w:t xml:space="preserve"> </w:t>
      </w:r>
      <w:proofErr w:type="gramStart"/>
      <w:r>
        <w:t>daarom</w:t>
      </w:r>
      <w:proofErr w:type="gramEnd"/>
      <w:r>
        <w:t xml:space="preserve"> waren veel bankiers joden. </w:t>
      </w:r>
    </w:p>
    <w:p w14:paraId="4ED1BB2A" w14:textId="77777777" w:rsidR="00DC4092" w:rsidRDefault="00DC4092" w:rsidP="002A3F5D"/>
    <w:p w14:paraId="5F0618F7" w14:textId="77777777" w:rsidR="00DC4092" w:rsidRDefault="00DC4092" w:rsidP="002A3F5D">
      <w:r>
        <w:t xml:space="preserve">Het was onveilig om met veel geld te reizen. Italiaanse bankiers bedachten daarom de </w:t>
      </w:r>
      <w:r w:rsidRPr="00DC4092">
        <w:rPr>
          <w:b/>
        </w:rPr>
        <w:t>giro</w:t>
      </w:r>
      <w:r>
        <w:t xml:space="preserve"> en de </w:t>
      </w:r>
      <w:r w:rsidRPr="00DC4092">
        <w:rPr>
          <w:b/>
        </w:rPr>
        <w:t>wisselbrief</w:t>
      </w:r>
      <w:r>
        <w:t xml:space="preserve">. </w:t>
      </w:r>
    </w:p>
    <w:p w14:paraId="07F8AC5A" w14:textId="77777777" w:rsidR="00DC4092" w:rsidRDefault="00DC4092" w:rsidP="002A3F5D">
      <w:r w:rsidRPr="00DC4092">
        <w:rPr>
          <w:b/>
        </w:rPr>
        <w:t>Giro</w:t>
      </w:r>
      <w:r>
        <w:t xml:space="preserve">: geld in bewaring geven bij een bank en laten overmaken naar een andere rekening. Er kon betaald worden zonder munten. </w:t>
      </w:r>
    </w:p>
    <w:p w14:paraId="69F8AC65" w14:textId="77777777" w:rsidR="002A3F5D" w:rsidRDefault="00DC4092">
      <w:r w:rsidRPr="00DC4092">
        <w:rPr>
          <w:b/>
        </w:rPr>
        <w:t>Wisselbrief</w:t>
      </w:r>
      <w:r>
        <w:t xml:space="preserve">: </w:t>
      </w:r>
      <w:r>
        <w:t>Een handelaar kon geld inleveren bij het kantoor van een bank.</w:t>
      </w:r>
    </w:p>
    <w:sectPr w:rsidR="002A3F5D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1A2D85" w14:textId="77777777" w:rsidR="001E4E08" w:rsidRDefault="001E4E08" w:rsidP="00E707E6">
      <w:r>
        <w:separator/>
      </w:r>
    </w:p>
  </w:endnote>
  <w:endnote w:type="continuationSeparator" w:id="0">
    <w:p w14:paraId="1BA533EF" w14:textId="77777777" w:rsidR="001E4E08" w:rsidRDefault="001E4E08" w:rsidP="00E70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1D5F4C" w14:textId="77777777" w:rsidR="00E707E6" w:rsidRDefault="00E707E6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17101C" w14:textId="77777777" w:rsidR="001E4E08" w:rsidRDefault="001E4E08" w:rsidP="00E707E6">
      <w:r>
        <w:separator/>
      </w:r>
    </w:p>
  </w:footnote>
  <w:footnote w:type="continuationSeparator" w:id="0">
    <w:p w14:paraId="0A41FF1B" w14:textId="77777777" w:rsidR="001E4E08" w:rsidRDefault="001E4E08" w:rsidP="00E70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A219FA"/>
    <w:multiLevelType w:val="hybridMultilevel"/>
    <w:tmpl w:val="8FEA7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076FE8"/>
    <w:multiLevelType w:val="hybridMultilevel"/>
    <w:tmpl w:val="C28E3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312E84"/>
    <w:multiLevelType w:val="hybridMultilevel"/>
    <w:tmpl w:val="72941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5D"/>
    <w:rsid w:val="00060688"/>
    <w:rsid w:val="0016127B"/>
    <w:rsid w:val="001E4E08"/>
    <w:rsid w:val="002A3F5D"/>
    <w:rsid w:val="003202F7"/>
    <w:rsid w:val="00440F11"/>
    <w:rsid w:val="00645240"/>
    <w:rsid w:val="006D7521"/>
    <w:rsid w:val="00DC4092"/>
    <w:rsid w:val="00DC53A8"/>
    <w:rsid w:val="00E707E6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54B2B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A3F5D"/>
    <w:pPr>
      <w:ind w:left="720"/>
      <w:contextualSpacing/>
    </w:pPr>
    <w:rPr>
      <w:rFonts w:eastAsiaTheme="minorEastAsia"/>
      <w:lang w:eastAsia="nl-NL"/>
    </w:rPr>
  </w:style>
  <w:style w:type="paragraph" w:styleId="Koptekst">
    <w:name w:val="header"/>
    <w:basedOn w:val="Standaard"/>
    <w:link w:val="KoptekstTeken"/>
    <w:uiPriority w:val="99"/>
    <w:unhideWhenUsed/>
    <w:rsid w:val="00E707E6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E707E6"/>
  </w:style>
  <w:style w:type="paragraph" w:styleId="Voettekst">
    <w:name w:val="footer"/>
    <w:basedOn w:val="Standaard"/>
    <w:link w:val="VoettekstTeken"/>
    <w:uiPriority w:val="99"/>
    <w:unhideWhenUsed/>
    <w:rsid w:val="00E707E6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E707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2772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2016-04-12T12:10:00Z</dcterms:created>
  <dcterms:modified xsi:type="dcterms:W3CDTF">2016-04-12T12:10:00Z</dcterms:modified>
</cp:coreProperties>
</file>