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9F2EFD9" w14:textId="77777777" w:rsidR="00F63AEA" w:rsidRPr="0069774E" w:rsidRDefault="0069774E">
      <w:pPr>
        <w:rPr>
          <w:b/>
          <w:bCs/>
          <w:sz w:val="28"/>
          <w:szCs w:val="28"/>
        </w:rPr>
      </w:pPr>
      <w:r w:rsidRPr="0069774E">
        <w:rPr>
          <w:b/>
          <w:bCs/>
          <w:sz w:val="28"/>
          <w:szCs w:val="28"/>
        </w:rPr>
        <w:t>Geschiedeniswerkplaats 4KGT</w:t>
      </w:r>
    </w:p>
    <w:p w14:paraId="27E84408" w14:textId="77777777" w:rsidR="0069774E" w:rsidRPr="0069774E" w:rsidRDefault="0069774E">
      <w:pPr>
        <w:rPr>
          <w:b/>
          <w:bCs/>
          <w:sz w:val="28"/>
          <w:szCs w:val="28"/>
          <w:u w:val="single"/>
        </w:rPr>
      </w:pPr>
      <w:r w:rsidRPr="0069774E">
        <w:rPr>
          <w:b/>
          <w:bCs/>
          <w:sz w:val="28"/>
          <w:szCs w:val="28"/>
          <w:u w:val="single"/>
        </w:rPr>
        <w:t xml:space="preserve">Hoofdstuk 4: De Tweede Wereldoorlog </w:t>
      </w:r>
    </w:p>
    <w:p w14:paraId="1486A579" w14:textId="77777777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Jaartallen</w:t>
      </w:r>
    </w:p>
    <w:p w14:paraId="0C86E023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1933 : machtsovername Hitler</w:t>
      </w:r>
    </w:p>
    <w:p w14:paraId="2D5155A4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1933 – 1945 : Nazi-Duitsland</w:t>
      </w:r>
    </w:p>
    <w:p w14:paraId="244F2D87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 xml:space="preserve">1938 : </w:t>
      </w:r>
      <w:proofErr w:type="spellStart"/>
      <w:r w:rsidRPr="0069774E">
        <w:rPr>
          <w:sz w:val="24"/>
          <w:szCs w:val="24"/>
        </w:rPr>
        <w:t>Kristallnacht</w:t>
      </w:r>
      <w:proofErr w:type="spellEnd"/>
    </w:p>
    <w:p w14:paraId="0C924952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1939 : Niet-aanvalsverdrag Duitsland en Sovjet-Unie</w:t>
      </w:r>
    </w:p>
    <w:p w14:paraId="631387E2" w14:textId="00E9656A" w:rsid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1939 – 1945: Tweede Wereldoorlog</w:t>
      </w:r>
    </w:p>
    <w:p w14:paraId="14E441E4" w14:textId="63770A63" w:rsidR="00073475" w:rsidRPr="0069774E" w:rsidRDefault="00073475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1940 : Slag om Engeland tussen de Duitse en Britse luchtmacht</w:t>
      </w:r>
    </w:p>
    <w:p w14:paraId="7F50D2AC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 xml:space="preserve">1941 : Japanse aanval op Pearl </w:t>
      </w:r>
      <w:proofErr w:type="spellStart"/>
      <w:r w:rsidRPr="0069774E">
        <w:rPr>
          <w:sz w:val="24"/>
          <w:szCs w:val="24"/>
        </w:rPr>
        <w:t>Harbor</w:t>
      </w:r>
      <w:proofErr w:type="spellEnd"/>
    </w:p>
    <w:p w14:paraId="03983301" w14:textId="764A86CF" w:rsidR="00073475" w:rsidRPr="00073475" w:rsidRDefault="0069774E" w:rsidP="00073475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1941 – 1945 : Geallieerde samenwerking</w:t>
      </w:r>
    </w:p>
    <w:p w14:paraId="08BB6624" w14:textId="24229FC6" w:rsid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1943 : Duitsland verliest slag bij Stalingrad</w:t>
      </w:r>
    </w:p>
    <w:p w14:paraId="5F582A0C" w14:textId="177660E2" w:rsidR="00073475" w:rsidRPr="0069774E" w:rsidRDefault="00073475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1944: Slag om Arnhem</w:t>
      </w:r>
    </w:p>
    <w:p w14:paraId="184A1CE4" w14:textId="7EE7E946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1944 : D-day</w:t>
      </w:r>
      <w:r w:rsidR="00073475">
        <w:rPr>
          <w:sz w:val="24"/>
          <w:szCs w:val="24"/>
        </w:rPr>
        <w:t xml:space="preserve"> 6 juni</w:t>
      </w:r>
    </w:p>
    <w:p w14:paraId="6E4317F0" w14:textId="77777777" w:rsidR="0069774E" w:rsidRPr="0069774E" w:rsidRDefault="0069774E" w:rsidP="0069774E">
      <w:pPr>
        <w:pStyle w:val="Lijstalinea"/>
        <w:numPr>
          <w:ilvl w:val="0"/>
          <w:numId w:val="1"/>
        </w:numPr>
        <w:rPr>
          <w:sz w:val="24"/>
          <w:szCs w:val="24"/>
        </w:rPr>
      </w:pPr>
      <w:r w:rsidRPr="0069774E">
        <w:rPr>
          <w:sz w:val="24"/>
          <w:szCs w:val="24"/>
        </w:rPr>
        <w:t>1945 : Atoombom op Hiroshima en Nagasaki</w:t>
      </w:r>
    </w:p>
    <w:p w14:paraId="1EFA4C79" w14:textId="77777777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Begrippen</w:t>
      </w:r>
    </w:p>
    <w:p w14:paraId="03548239" w14:textId="77777777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4.1</w:t>
      </w:r>
    </w:p>
    <w:p w14:paraId="5C146407" w14:textId="0EBB0BFC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NSDAP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>Duitse nazipartij met Hitler als leider</w:t>
      </w:r>
    </w:p>
    <w:p w14:paraId="154E378A" w14:textId="08E32D92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Totalitair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>gericht op totale beheersing van de mensen</w:t>
      </w:r>
    </w:p>
    <w:p w14:paraId="74B56F30" w14:textId="7E20C831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Extreemrechts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>voor het gebruik van geweld en revolutie om rechtse politieke doelen te bereiken</w:t>
      </w:r>
    </w:p>
    <w:p w14:paraId="6F777E45" w14:textId="63633B80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Rechts</w:t>
      </w:r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in de politiek voor ongelijkheid</w:t>
      </w:r>
    </w:p>
    <w:p w14:paraId="56340464" w14:textId="3D82630D" w:rsidR="0069774E" w:rsidRDefault="0069774E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Fuhrer</w:t>
      </w:r>
      <w:proofErr w:type="spellEnd"/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Duits voor leider, Hitler</w:t>
      </w:r>
    </w:p>
    <w:p w14:paraId="24995CC0" w14:textId="6F45C7AD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Nazi’s</w:t>
      </w:r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nationaalsocialisten</w:t>
      </w:r>
    </w:p>
    <w:p w14:paraId="2A880539" w14:textId="6DCB2F01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SA</w:t>
      </w:r>
      <w:r w:rsidR="007D3BB2">
        <w:rPr>
          <w:sz w:val="24"/>
          <w:szCs w:val="24"/>
        </w:rPr>
        <w:t>: partijleger van de NSDAP (</w:t>
      </w:r>
      <w:proofErr w:type="spellStart"/>
      <w:r w:rsidR="007D3BB2">
        <w:rPr>
          <w:sz w:val="24"/>
          <w:szCs w:val="24"/>
        </w:rPr>
        <w:t>Sturmabteilung</w:t>
      </w:r>
      <w:proofErr w:type="spellEnd"/>
      <w:r w:rsidR="007D3BB2">
        <w:rPr>
          <w:sz w:val="24"/>
          <w:szCs w:val="24"/>
        </w:rPr>
        <w:t>)</w:t>
      </w:r>
    </w:p>
    <w:p w14:paraId="3F3D1C85" w14:textId="6CD7C793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Lebensraum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 xml:space="preserve">leefruimte, Hitlers idee dat het Duitse volk meer land nodig had om te overleven </w:t>
      </w:r>
    </w:p>
    <w:p w14:paraId="267BF8BA" w14:textId="449A882A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Rassenleer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>de onwetenschappelijke leer dat er superieure en minderwaardige rassen bestaan</w:t>
      </w:r>
    </w:p>
    <w:p w14:paraId="7D01CC50" w14:textId="7179E5C7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Arische</w:t>
      </w:r>
      <w:r>
        <w:rPr>
          <w:sz w:val="24"/>
          <w:szCs w:val="24"/>
        </w:rPr>
        <w:t xml:space="preserve">: </w:t>
      </w:r>
      <w:r w:rsidR="007D3BB2">
        <w:rPr>
          <w:sz w:val="24"/>
          <w:szCs w:val="24"/>
        </w:rPr>
        <w:t>woord gebruikt in de rassenleer van de nazi’s dat Germaans betekent</w:t>
      </w:r>
    </w:p>
    <w:p w14:paraId="4908039C" w14:textId="79A7EF57" w:rsidR="0069774E" w:rsidRDefault="0069774E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Machtsovername</w:t>
      </w:r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het aan de macht komen van Hitler en de NSDAP in Duitsland in 1933</w:t>
      </w:r>
    </w:p>
    <w:p w14:paraId="537F5CE6" w14:textId="3E804501" w:rsidR="0069774E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Gestapo</w:t>
      </w:r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geheime politie van de nazi’s onderdeel van de SS</w:t>
      </w:r>
    </w:p>
    <w:p w14:paraId="581BCC9A" w14:textId="40A5B57D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SS</w:t>
      </w:r>
      <w:r>
        <w:rPr>
          <w:sz w:val="24"/>
          <w:szCs w:val="24"/>
        </w:rPr>
        <w:t>:</w:t>
      </w:r>
      <w:r w:rsidR="007D3BB2">
        <w:rPr>
          <w:sz w:val="24"/>
          <w:szCs w:val="24"/>
        </w:rPr>
        <w:t xml:space="preserve"> elitetroepen van Hitler (</w:t>
      </w:r>
      <w:proofErr w:type="spellStart"/>
      <w:r w:rsidR="007D3BB2">
        <w:rPr>
          <w:sz w:val="24"/>
          <w:szCs w:val="24"/>
        </w:rPr>
        <w:t>Schutzstaffel</w:t>
      </w:r>
      <w:proofErr w:type="spellEnd"/>
      <w:r w:rsidR="007D3BB2">
        <w:rPr>
          <w:sz w:val="24"/>
          <w:szCs w:val="24"/>
        </w:rPr>
        <w:t>)</w:t>
      </w:r>
    </w:p>
    <w:p w14:paraId="3D85231C" w14:textId="28C67F3F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lastRenderedPageBreak/>
        <w:t>Concentratiekamp</w:t>
      </w:r>
      <w:r w:rsidR="007D3BB2">
        <w:rPr>
          <w:sz w:val="24"/>
          <w:szCs w:val="24"/>
        </w:rPr>
        <w:t xml:space="preserve">: gevangenenkamp waar politieke tegenstanders en andere ongewenste mensen zonder </w:t>
      </w:r>
      <w:r w:rsidR="008D7744">
        <w:rPr>
          <w:sz w:val="24"/>
          <w:szCs w:val="24"/>
        </w:rPr>
        <w:t>rechten bijeen worden gehouden</w:t>
      </w:r>
    </w:p>
    <w:p w14:paraId="37A0C9FB" w14:textId="5B1CB704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Gelijkschakeling</w:t>
      </w:r>
      <w:r>
        <w:rPr>
          <w:sz w:val="24"/>
          <w:szCs w:val="24"/>
        </w:rPr>
        <w:t xml:space="preserve">: </w:t>
      </w:r>
      <w:r w:rsidR="008D7744">
        <w:rPr>
          <w:sz w:val="24"/>
          <w:szCs w:val="24"/>
        </w:rPr>
        <w:t>het ondergeschikt maken van organisaties aan de ideologie van de nazi’s</w:t>
      </w:r>
    </w:p>
    <w:p w14:paraId="2E716FBC" w14:textId="292F50F0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Hit</w:t>
      </w:r>
      <w:r w:rsidR="008D7744" w:rsidRPr="00073475">
        <w:rPr>
          <w:b/>
          <w:bCs/>
          <w:sz w:val="24"/>
          <w:szCs w:val="24"/>
        </w:rPr>
        <w:t>l</w:t>
      </w:r>
      <w:r w:rsidRPr="00073475">
        <w:rPr>
          <w:b/>
          <w:bCs/>
          <w:sz w:val="24"/>
          <w:szCs w:val="24"/>
        </w:rPr>
        <w:t>erjugend</w:t>
      </w:r>
      <w:r>
        <w:rPr>
          <w:sz w:val="24"/>
          <w:szCs w:val="24"/>
        </w:rPr>
        <w:t xml:space="preserve">: </w:t>
      </w:r>
      <w:r w:rsidR="008D7744">
        <w:rPr>
          <w:sz w:val="24"/>
          <w:szCs w:val="24"/>
        </w:rPr>
        <w:t>nazibeweging waarvan alle Duitse jongeren tussen 10 en 18 jaar lid moesten zijn</w:t>
      </w:r>
    </w:p>
    <w:p w14:paraId="50D8590F" w14:textId="7157374F" w:rsidR="00391109" w:rsidRDefault="00391109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Bund</w:t>
      </w:r>
      <w:proofErr w:type="spellEnd"/>
      <w:r w:rsidRPr="00073475">
        <w:rPr>
          <w:b/>
          <w:bCs/>
          <w:sz w:val="24"/>
          <w:szCs w:val="24"/>
        </w:rPr>
        <w:t xml:space="preserve"> </w:t>
      </w:r>
      <w:proofErr w:type="spellStart"/>
      <w:r w:rsidRPr="00073475">
        <w:rPr>
          <w:b/>
          <w:bCs/>
          <w:sz w:val="24"/>
          <w:szCs w:val="24"/>
        </w:rPr>
        <w:t>Deutscher</w:t>
      </w:r>
      <w:proofErr w:type="spellEnd"/>
      <w:r w:rsidRPr="00073475">
        <w:rPr>
          <w:b/>
          <w:bCs/>
          <w:sz w:val="24"/>
          <w:szCs w:val="24"/>
        </w:rPr>
        <w:t xml:space="preserve"> </w:t>
      </w:r>
      <w:proofErr w:type="spellStart"/>
      <w:r w:rsidRPr="00073475">
        <w:rPr>
          <w:b/>
          <w:bCs/>
          <w:sz w:val="24"/>
          <w:szCs w:val="24"/>
        </w:rPr>
        <w:t>Madel</w:t>
      </w:r>
      <w:proofErr w:type="spellEnd"/>
      <w:r>
        <w:rPr>
          <w:sz w:val="24"/>
          <w:szCs w:val="24"/>
        </w:rPr>
        <w:t xml:space="preserve"> :</w:t>
      </w:r>
      <w:r w:rsidR="008D7744">
        <w:rPr>
          <w:sz w:val="24"/>
          <w:szCs w:val="24"/>
        </w:rPr>
        <w:t xml:space="preserve"> onderdeel van de Hitlerjugend waarvan alle meisjes van 10 tot 18 jaar lid moesten zijn</w:t>
      </w:r>
    </w:p>
    <w:p w14:paraId="16DD8585" w14:textId="3BB40695" w:rsidR="00391109" w:rsidRDefault="00391109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Fuhrerprincipe</w:t>
      </w:r>
      <w:proofErr w:type="spellEnd"/>
      <w:r>
        <w:rPr>
          <w:sz w:val="24"/>
          <w:szCs w:val="24"/>
        </w:rPr>
        <w:t xml:space="preserve">: </w:t>
      </w:r>
      <w:r w:rsidR="008D7744">
        <w:rPr>
          <w:sz w:val="24"/>
          <w:szCs w:val="24"/>
        </w:rPr>
        <w:t>de regel dat ondergeschikten kritiekloos moeten gehoorzamen aan hun meerderen</w:t>
      </w:r>
    </w:p>
    <w:p w14:paraId="4B57F677" w14:textId="1EC16AE8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Antisemitisme</w:t>
      </w:r>
      <w:r>
        <w:rPr>
          <w:sz w:val="24"/>
          <w:szCs w:val="24"/>
        </w:rPr>
        <w:t xml:space="preserve">: </w:t>
      </w:r>
      <w:r w:rsidR="008D7744">
        <w:rPr>
          <w:sz w:val="24"/>
          <w:szCs w:val="24"/>
        </w:rPr>
        <w:t xml:space="preserve">haat tegen de joden </w:t>
      </w:r>
    </w:p>
    <w:p w14:paraId="08970116" w14:textId="1AFEC5C9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Rassenwetten</w:t>
      </w:r>
      <w:r>
        <w:rPr>
          <w:sz w:val="24"/>
          <w:szCs w:val="24"/>
        </w:rPr>
        <w:t>:</w:t>
      </w:r>
      <w:r w:rsidR="008D7744">
        <w:rPr>
          <w:sz w:val="24"/>
          <w:szCs w:val="24"/>
        </w:rPr>
        <w:t xml:space="preserve"> antisemitische wetten uit 1935 </w:t>
      </w:r>
    </w:p>
    <w:p w14:paraId="241151E8" w14:textId="1DE9BA1F" w:rsidR="00391109" w:rsidRPr="0069774E" w:rsidRDefault="00391109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Kristallnach</w:t>
      </w:r>
      <w:r w:rsidR="008D7744" w:rsidRPr="00073475">
        <w:rPr>
          <w:b/>
          <w:bCs/>
          <w:sz w:val="24"/>
          <w:szCs w:val="24"/>
        </w:rPr>
        <w:t>t</w:t>
      </w:r>
      <w:proofErr w:type="spellEnd"/>
      <w:r w:rsidR="008D7744">
        <w:rPr>
          <w:sz w:val="24"/>
          <w:szCs w:val="24"/>
        </w:rPr>
        <w:t xml:space="preserve">: uitbarsting van </w:t>
      </w:r>
      <w:r w:rsidR="00073475">
        <w:rPr>
          <w:sz w:val="24"/>
          <w:szCs w:val="24"/>
        </w:rPr>
        <w:t>Jodenhaat</w:t>
      </w:r>
      <w:r w:rsidR="00E34178">
        <w:rPr>
          <w:sz w:val="24"/>
          <w:szCs w:val="24"/>
        </w:rPr>
        <w:t xml:space="preserve"> in Duitsland in 1938 </w:t>
      </w:r>
    </w:p>
    <w:p w14:paraId="477FEB80" w14:textId="77777777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4.2</w:t>
      </w:r>
    </w:p>
    <w:p w14:paraId="117A6C83" w14:textId="0C62FA56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 xml:space="preserve">Heim ins </w:t>
      </w:r>
      <w:proofErr w:type="spellStart"/>
      <w:r w:rsidRPr="00073475">
        <w:rPr>
          <w:b/>
          <w:bCs/>
          <w:sz w:val="24"/>
          <w:szCs w:val="24"/>
        </w:rPr>
        <w:t>reich</w:t>
      </w:r>
      <w:proofErr w:type="spellEnd"/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Hitlers politiek om alle Duitstaligen in het Duitse rijk te verenigen </w:t>
      </w:r>
    </w:p>
    <w:p w14:paraId="20A19D5B" w14:textId="701D01CF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Anschluss</w:t>
      </w:r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inlijving van Oostenrijk bij Duitsland 1938</w:t>
      </w:r>
    </w:p>
    <w:p w14:paraId="731E75A3" w14:textId="526F4CF7" w:rsidR="00391109" w:rsidRDefault="00391109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Appeasementpolitiek</w:t>
      </w:r>
      <w:proofErr w:type="spellEnd"/>
      <w:r>
        <w:rPr>
          <w:sz w:val="24"/>
          <w:szCs w:val="24"/>
        </w:rPr>
        <w:t xml:space="preserve">: </w:t>
      </w:r>
      <w:r w:rsidR="00E34178">
        <w:rPr>
          <w:sz w:val="24"/>
          <w:szCs w:val="24"/>
        </w:rPr>
        <w:t>politiek om toe te geven aan agressie om oorlog te voorkomen</w:t>
      </w:r>
    </w:p>
    <w:p w14:paraId="7293D64A" w14:textId="4EA46116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 xml:space="preserve">Conferentie van </w:t>
      </w:r>
      <w:proofErr w:type="spellStart"/>
      <w:r w:rsidRPr="00073475">
        <w:rPr>
          <w:b/>
          <w:bCs/>
          <w:sz w:val="24"/>
          <w:szCs w:val="24"/>
        </w:rPr>
        <w:t>Munchen</w:t>
      </w:r>
      <w:proofErr w:type="spellEnd"/>
      <w:r w:rsidRPr="00073475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E34178">
        <w:rPr>
          <w:sz w:val="24"/>
          <w:szCs w:val="24"/>
        </w:rPr>
        <w:t xml:space="preserve">vergadering in 1938 waarin </w:t>
      </w:r>
      <w:proofErr w:type="spellStart"/>
      <w:r w:rsidR="00E34178">
        <w:rPr>
          <w:sz w:val="24"/>
          <w:szCs w:val="24"/>
        </w:rPr>
        <w:t>Groot-Brittannie</w:t>
      </w:r>
      <w:proofErr w:type="spellEnd"/>
      <w:r w:rsidR="00E34178">
        <w:rPr>
          <w:sz w:val="24"/>
          <w:szCs w:val="24"/>
        </w:rPr>
        <w:t xml:space="preserve">, Frankrijk, Duitsland en </w:t>
      </w:r>
      <w:proofErr w:type="spellStart"/>
      <w:r w:rsidR="00E34178">
        <w:rPr>
          <w:sz w:val="24"/>
          <w:szCs w:val="24"/>
        </w:rPr>
        <w:t>Italie</w:t>
      </w:r>
      <w:proofErr w:type="spellEnd"/>
      <w:r w:rsidR="00E34178">
        <w:rPr>
          <w:sz w:val="24"/>
          <w:szCs w:val="24"/>
        </w:rPr>
        <w:t xml:space="preserve"> besloten dat Tsjecho-Slowakije het Sudetenland aan Duitsland moest afstaan </w:t>
      </w:r>
    </w:p>
    <w:p w14:paraId="2C90BA43" w14:textId="5187A502" w:rsidR="00391109" w:rsidRDefault="00391109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Niet-aanvalsverdrag</w:t>
      </w:r>
      <w:r>
        <w:rPr>
          <w:sz w:val="24"/>
          <w:szCs w:val="24"/>
        </w:rPr>
        <w:t xml:space="preserve">: </w:t>
      </w:r>
      <w:r w:rsidR="00E34178">
        <w:rPr>
          <w:sz w:val="24"/>
          <w:szCs w:val="24"/>
        </w:rPr>
        <w:t>afspraak tussen landen om geen oorlog met elkaar te voeren</w:t>
      </w:r>
    </w:p>
    <w:p w14:paraId="47466D0A" w14:textId="24B810E4" w:rsidR="00391109" w:rsidRDefault="00391109">
      <w:pPr>
        <w:rPr>
          <w:sz w:val="24"/>
          <w:szCs w:val="24"/>
        </w:rPr>
      </w:pPr>
      <w:proofErr w:type="spellStart"/>
      <w:r w:rsidRPr="00073475">
        <w:rPr>
          <w:b/>
          <w:bCs/>
          <w:sz w:val="24"/>
          <w:szCs w:val="24"/>
        </w:rPr>
        <w:t>Tweefrontenoorlog</w:t>
      </w:r>
      <w:proofErr w:type="spellEnd"/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oorlog die op twee verschillende fronten wordt gevoerd</w:t>
      </w:r>
    </w:p>
    <w:p w14:paraId="7203DF40" w14:textId="40FFD58E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Blitzkrieg</w:t>
      </w:r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bliksemoorlog, snelle, beweeglijke oorlogsvoering</w:t>
      </w:r>
    </w:p>
    <w:p w14:paraId="0CD99254" w14:textId="780B3CE8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Slag om Engeland</w:t>
      </w:r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luchtoorlog boven Engeland tussen de Duitse en de Britse luchtmacht</w:t>
      </w:r>
    </w:p>
    <w:p w14:paraId="6081816C" w14:textId="22083C31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Operatie-Barbarossa</w:t>
      </w:r>
      <w:r>
        <w:rPr>
          <w:sz w:val="24"/>
          <w:szCs w:val="24"/>
        </w:rPr>
        <w:t>:</w:t>
      </w:r>
      <w:r w:rsidR="00E34178">
        <w:rPr>
          <w:sz w:val="24"/>
          <w:szCs w:val="24"/>
        </w:rPr>
        <w:t xml:space="preserve"> codenaam voor de Duitse invasie van de Sovjet-Unie</w:t>
      </w:r>
    </w:p>
    <w:p w14:paraId="70685DA5" w14:textId="5335B3C8" w:rsidR="000136D5" w:rsidRPr="00391109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 xml:space="preserve">Pearl </w:t>
      </w:r>
      <w:proofErr w:type="spellStart"/>
      <w:r w:rsidRPr="00073475">
        <w:rPr>
          <w:b/>
          <w:bCs/>
          <w:sz w:val="24"/>
          <w:szCs w:val="24"/>
        </w:rPr>
        <w:t>Harbor</w:t>
      </w:r>
      <w:proofErr w:type="spellEnd"/>
      <w:r w:rsidRPr="00073475">
        <w:rPr>
          <w:b/>
          <w:bCs/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r w:rsidR="00E34178">
        <w:rPr>
          <w:sz w:val="24"/>
          <w:szCs w:val="24"/>
        </w:rPr>
        <w:t xml:space="preserve">Amerikaanse vlootbasis op een van de eilanden van Hawaii </w:t>
      </w:r>
    </w:p>
    <w:p w14:paraId="73D1E428" w14:textId="207A0131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4.3</w:t>
      </w:r>
    </w:p>
    <w:p w14:paraId="038C6E46" w14:textId="4DC10199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D-day</w:t>
      </w:r>
      <w:r w:rsidR="00E34178">
        <w:rPr>
          <w:bCs/>
          <w:sz w:val="24"/>
          <w:szCs w:val="24"/>
        </w:rPr>
        <w:t xml:space="preserve">: 6 juni 1944, de dag van de geallieerde invasie in West-Europa </w:t>
      </w:r>
    </w:p>
    <w:p w14:paraId="7B944D73" w14:textId="64A19F1F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As-mogendheden</w:t>
      </w:r>
      <w:r w:rsidR="00E34178">
        <w:rPr>
          <w:bCs/>
          <w:sz w:val="24"/>
          <w:szCs w:val="24"/>
        </w:rPr>
        <w:t xml:space="preserve">: </w:t>
      </w:r>
      <w:r w:rsidR="009744E5">
        <w:rPr>
          <w:bCs/>
          <w:sz w:val="24"/>
          <w:szCs w:val="24"/>
        </w:rPr>
        <w:t xml:space="preserve">Duitsland, </w:t>
      </w:r>
      <w:proofErr w:type="spellStart"/>
      <w:r w:rsidR="009744E5">
        <w:rPr>
          <w:bCs/>
          <w:sz w:val="24"/>
          <w:szCs w:val="24"/>
        </w:rPr>
        <w:t>Italie</w:t>
      </w:r>
      <w:proofErr w:type="spellEnd"/>
      <w:r w:rsidR="009744E5">
        <w:rPr>
          <w:bCs/>
          <w:sz w:val="24"/>
          <w:szCs w:val="24"/>
        </w:rPr>
        <w:t xml:space="preserve"> en Japan in de Tweede Wereldoorlog</w:t>
      </w:r>
    </w:p>
    <w:p w14:paraId="49B6D280" w14:textId="00D62317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Slag om Stalingrad</w:t>
      </w:r>
      <w:r w:rsidRPr="000136D5">
        <w:rPr>
          <w:bCs/>
          <w:sz w:val="24"/>
          <w:szCs w:val="24"/>
        </w:rPr>
        <w:t>:</w:t>
      </w:r>
      <w:r w:rsidR="009744E5">
        <w:rPr>
          <w:bCs/>
          <w:sz w:val="24"/>
          <w:szCs w:val="24"/>
        </w:rPr>
        <w:t xml:space="preserve"> grote veldslag tussen Duitsland en de Sovjet-Unie om Stalingrad in 1942-1943 </w:t>
      </w:r>
    </w:p>
    <w:p w14:paraId="559B4B51" w14:textId="54370B16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Massamoorden</w:t>
      </w:r>
      <w:r w:rsidRPr="000136D5">
        <w:rPr>
          <w:bCs/>
          <w:sz w:val="24"/>
          <w:szCs w:val="24"/>
        </w:rPr>
        <w:t xml:space="preserve">: </w:t>
      </w:r>
      <w:r w:rsidR="009744E5">
        <w:rPr>
          <w:bCs/>
          <w:sz w:val="24"/>
          <w:szCs w:val="24"/>
        </w:rPr>
        <w:t>moord op veel mensen tegelijk</w:t>
      </w:r>
    </w:p>
    <w:p w14:paraId="279B7070" w14:textId="76D29447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Vernietigingskamp</w:t>
      </w:r>
      <w:r w:rsidR="009744E5">
        <w:rPr>
          <w:bCs/>
          <w:sz w:val="24"/>
          <w:szCs w:val="24"/>
        </w:rPr>
        <w:t xml:space="preserve">: concentratiekamp gemaakt om mensen te vermoorden </w:t>
      </w:r>
    </w:p>
    <w:p w14:paraId="42141605" w14:textId="56D10FB4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lastRenderedPageBreak/>
        <w:t>Gaskamers</w:t>
      </w:r>
      <w:r w:rsidRPr="000136D5">
        <w:rPr>
          <w:bCs/>
          <w:sz w:val="24"/>
          <w:szCs w:val="24"/>
        </w:rPr>
        <w:t>:</w:t>
      </w:r>
      <w:r w:rsidR="009744E5">
        <w:rPr>
          <w:bCs/>
          <w:sz w:val="24"/>
          <w:szCs w:val="24"/>
        </w:rPr>
        <w:t xml:space="preserve"> </w:t>
      </w:r>
      <w:r w:rsidR="00094428">
        <w:rPr>
          <w:bCs/>
          <w:sz w:val="24"/>
          <w:szCs w:val="24"/>
        </w:rPr>
        <w:t>ruimte waarin de nazi’s gifgas spoten om groepen joden te vermoorde</w:t>
      </w:r>
    </w:p>
    <w:p w14:paraId="71A3F349" w14:textId="7776C19A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Holocaust</w:t>
      </w:r>
      <w:r w:rsidRPr="000136D5">
        <w:rPr>
          <w:bCs/>
          <w:sz w:val="24"/>
          <w:szCs w:val="24"/>
        </w:rPr>
        <w:t>:</w:t>
      </w:r>
      <w:r w:rsidR="00094428">
        <w:rPr>
          <w:bCs/>
          <w:sz w:val="24"/>
          <w:szCs w:val="24"/>
        </w:rPr>
        <w:t xml:space="preserve"> de massale moord op de joden in de Tweede Wereldoorlog </w:t>
      </w:r>
    </w:p>
    <w:p w14:paraId="633BDCE3" w14:textId="09F4B7CD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Verenigde Naties:</w:t>
      </w:r>
      <w:r w:rsidRPr="000136D5">
        <w:rPr>
          <w:bCs/>
          <w:sz w:val="24"/>
          <w:szCs w:val="24"/>
        </w:rPr>
        <w:t xml:space="preserve"> </w:t>
      </w:r>
      <w:r w:rsidR="00094428">
        <w:rPr>
          <w:bCs/>
          <w:sz w:val="24"/>
          <w:szCs w:val="24"/>
        </w:rPr>
        <w:t>volkerenorganisatie die in 1945 werd opgericht, opvolger van de Volkenbond</w:t>
      </w:r>
    </w:p>
    <w:p w14:paraId="15D6B5AD" w14:textId="6A962BEA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Veiligheidsraad</w:t>
      </w:r>
      <w:r w:rsidRPr="000136D5">
        <w:rPr>
          <w:bCs/>
          <w:sz w:val="24"/>
          <w:szCs w:val="24"/>
        </w:rPr>
        <w:t>:</w:t>
      </w:r>
      <w:r w:rsidR="00094428">
        <w:rPr>
          <w:bCs/>
          <w:sz w:val="24"/>
          <w:szCs w:val="24"/>
        </w:rPr>
        <w:t xml:space="preserve"> hoogste orgaan van de Verenigde Naties. Vijf vaste leden met vetorecht: VS, Rusland, China, Groot-</w:t>
      </w:r>
      <w:proofErr w:type="spellStart"/>
      <w:r w:rsidR="00094428">
        <w:rPr>
          <w:bCs/>
          <w:sz w:val="24"/>
          <w:szCs w:val="24"/>
        </w:rPr>
        <w:t>Brittanie</w:t>
      </w:r>
      <w:proofErr w:type="spellEnd"/>
      <w:r w:rsidR="00094428">
        <w:rPr>
          <w:bCs/>
          <w:sz w:val="24"/>
          <w:szCs w:val="24"/>
        </w:rPr>
        <w:t xml:space="preserve"> en Frankrijk </w:t>
      </w:r>
    </w:p>
    <w:p w14:paraId="1AE2161F" w14:textId="22DE3E13" w:rsidR="000136D5" w:rsidRPr="000136D5" w:rsidRDefault="000136D5">
      <w:pPr>
        <w:rPr>
          <w:bCs/>
          <w:sz w:val="24"/>
          <w:szCs w:val="24"/>
        </w:rPr>
      </w:pPr>
      <w:r w:rsidRPr="00073475">
        <w:rPr>
          <w:b/>
          <w:sz w:val="24"/>
          <w:szCs w:val="24"/>
        </w:rPr>
        <w:t>Vetorecht</w:t>
      </w:r>
      <w:r w:rsidRPr="000136D5">
        <w:rPr>
          <w:bCs/>
          <w:sz w:val="24"/>
          <w:szCs w:val="24"/>
        </w:rPr>
        <w:t>:</w:t>
      </w:r>
      <w:r w:rsidR="00094428">
        <w:rPr>
          <w:bCs/>
          <w:sz w:val="24"/>
          <w:szCs w:val="24"/>
        </w:rPr>
        <w:t xml:space="preserve"> het recht om besluiten tegen te komen</w:t>
      </w:r>
    </w:p>
    <w:p w14:paraId="562AD654" w14:textId="03C4123B" w:rsidR="0069774E" w:rsidRDefault="0069774E"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4.4</w:t>
      </w:r>
    </w:p>
    <w:p w14:paraId="13FC204D" w14:textId="17FFDA49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Capitulatie</w:t>
      </w:r>
      <w:r w:rsidR="00094428">
        <w:rPr>
          <w:sz w:val="24"/>
          <w:szCs w:val="24"/>
        </w:rPr>
        <w:t>: overgave</w:t>
      </w:r>
    </w:p>
    <w:p w14:paraId="15ABA61F" w14:textId="6EF73419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Koningshuis</w:t>
      </w:r>
      <w:r w:rsidR="00094428">
        <w:rPr>
          <w:sz w:val="24"/>
          <w:szCs w:val="24"/>
        </w:rPr>
        <w:t>:  de koning en zijn erfgenamen plus eventueel de vroegere koning of koningin</w:t>
      </w:r>
    </w:p>
    <w:p w14:paraId="7305749C" w14:textId="57DD948C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Regering in ballingschap</w:t>
      </w:r>
      <w:r w:rsidR="00094428">
        <w:rPr>
          <w:sz w:val="24"/>
          <w:szCs w:val="24"/>
        </w:rPr>
        <w:t xml:space="preserve">: regering die is uitgeweken naar een ander land, zoals de Nederlandse regering in de jaren 1940-1945 </w:t>
      </w:r>
    </w:p>
    <w:p w14:paraId="3661B4A3" w14:textId="6E1990D4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Bezetting</w:t>
      </w:r>
      <w:r w:rsidR="00094428">
        <w:rPr>
          <w:sz w:val="24"/>
          <w:szCs w:val="24"/>
        </w:rPr>
        <w:t xml:space="preserve">: een </w:t>
      </w:r>
      <w:r w:rsidR="00B3511F">
        <w:rPr>
          <w:sz w:val="24"/>
          <w:szCs w:val="24"/>
        </w:rPr>
        <w:t>leger heeft een gebied in een ander land veroverd en houdt het in bedwang</w:t>
      </w:r>
    </w:p>
    <w:p w14:paraId="296C1787" w14:textId="47DFA019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Persoonsbewijs</w:t>
      </w:r>
      <w:r w:rsidR="00B3511F">
        <w:rPr>
          <w:sz w:val="24"/>
          <w:szCs w:val="24"/>
        </w:rPr>
        <w:t>: verplichte identiteitskaart</w:t>
      </w:r>
    </w:p>
    <w:p w14:paraId="5F44C92E" w14:textId="4FED2734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Februaristaking</w:t>
      </w:r>
      <w:r w:rsidR="00B3511F">
        <w:rPr>
          <w:sz w:val="24"/>
          <w:szCs w:val="24"/>
        </w:rPr>
        <w:t xml:space="preserve">: staking in 1941 uit protest tegen de </w:t>
      </w:r>
      <w:r w:rsidR="00E020B4">
        <w:rPr>
          <w:sz w:val="24"/>
          <w:szCs w:val="24"/>
        </w:rPr>
        <w:t>Jodenvervolging</w:t>
      </w:r>
      <w:r w:rsidR="00B3511F">
        <w:rPr>
          <w:sz w:val="24"/>
          <w:szCs w:val="24"/>
        </w:rPr>
        <w:t xml:space="preserve"> </w:t>
      </w:r>
    </w:p>
    <w:p w14:paraId="724B2BDE" w14:textId="5BD159DB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Jodenvervolging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georganiseerd geweld tegen en onderdrukking van joden. </w:t>
      </w:r>
    </w:p>
    <w:p w14:paraId="34320A79" w14:textId="13332EE0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Deportaties</w:t>
      </w:r>
      <w:r w:rsidR="004513B5">
        <w:rPr>
          <w:sz w:val="24"/>
          <w:szCs w:val="24"/>
        </w:rPr>
        <w:t>: het wegvoeren van mensen</w:t>
      </w:r>
    </w:p>
    <w:p w14:paraId="7724960B" w14:textId="300BD804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Doorgangskamp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concentratiekamp waarin mensen tijdelijk worden opgesloten voordat ze naar een andere plaats worden gedeporteerd </w:t>
      </w:r>
    </w:p>
    <w:p w14:paraId="659D28FA" w14:textId="3D45BA5A" w:rsidR="000136D5" w:rsidRDefault="000136D5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Onderduikers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iemand die zich verstopt om niet te worden gearresteerd</w:t>
      </w:r>
    </w:p>
    <w:p w14:paraId="139970BB" w14:textId="6CD67D53" w:rsidR="000136D5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Gedwongen tewerkstelling:</w:t>
      </w:r>
      <w:r w:rsidR="004513B5">
        <w:rPr>
          <w:sz w:val="24"/>
          <w:szCs w:val="24"/>
        </w:rPr>
        <w:t xml:space="preserve"> dwangarbeid</w:t>
      </w:r>
    </w:p>
    <w:p w14:paraId="3BB02E92" w14:textId="1A660D25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Goede Nederlanders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Nederlanders die in de Tweede Wereldoorlog tegen de Duitsers waren</w:t>
      </w:r>
    </w:p>
    <w:p w14:paraId="53A0FDC2" w14:textId="166AA82A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Foute Nederlanders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Nederlanders die in de Tweede Wereldoorlog aan de Duitse kant stonden </w:t>
      </w:r>
    </w:p>
    <w:p w14:paraId="4D09E5F4" w14:textId="09BC4A8D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Collaborateurs</w:t>
      </w:r>
      <w:r>
        <w:rPr>
          <w:sz w:val="24"/>
          <w:szCs w:val="24"/>
        </w:rPr>
        <w:t>:</w:t>
      </w:r>
      <w:r w:rsidR="004513B5">
        <w:rPr>
          <w:sz w:val="24"/>
          <w:szCs w:val="24"/>
        </w:rPr>
        <w:t xml:space="preserve"> mensen die samenwerken met de vijand</w:t>
      </w:r>
    </w:p>
    <w:p w14:paraId="792AA1CB" w14:textId="17A615D0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Aanpassing</w:t>
      </w:r>
      <w:r>
        <w:rPr>
          <w:sz w:val="24"/>
          <w:szCs w:val="24"/>
        </w:rPr>
        <w:t>:</w:t>
      </w:r>
      <w:r w:rsidR="001B4226">
        <w:rPr>
          <w:sz w:val="24"/>
          <w:szCs w:val="24"/>
        </w:rPr>
        <w:t xml:space="preserve"> gehoorzamen aan de bezetter om de oorlog te overleven</w:t>
      </w:r>
    </w:p>
    <w:p w14:paraId="006CC5AA" w14:textId="16C70F46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Market Garden:</w:t>
      </w:r>
      <w:r w:rsidR="001B4226">
        <w:rPr>
          <w:sz w:val="24"/>
          <w:szCs w:val="24"/>
        </w:rPr>
        <w:t xml:space="preserve"> mislukte geallieerde militaire operatie in 1944 om via Nederland Duitsland binnen te dringen</w:t>
      </w:r>
    </w:p>
    <w:p w14:paraId="07C61F2C" w14:textId="0E0CC708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Spoorwegstaking</w:t>
      </w:r>
      <w:r>
        <w:rPr>
          <w:sz w:val="24"/>
          <w:szCs w:val="24"/>
        </w:rPr>
        <w:t>:</w:t>
      </w:r>
      <w:r w:rsidR="001B4226">
        <w:rPr>
          <w:sz w:val="24"/>
          <w:szCs w:val="24"/>
        </w:rPr>
        <w:t xml:space="preserve"> staking van Nederlands spoorwegpersoneel </w:t>
      </w:r>
    </w:p>
    <w:p w14:paraId="20A427F0" w14:textId="5CE6014E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Slag om Arnhem</w:t>
      </w:r>
      <w:r>
        <w:rPr>
          <w:sz w:val="24"/>
          <w:szCs w:val="24"/>
        </w:rPr>
        <w:t>:</w:t>
      </w:r>
      <w:r w:rsidR="00073475">
        <w:rPr>
          <w:sz w:val="24"/>
          <w:szCs w:val="24"/>
        </w:rPr>
        <w:t xml:space="preserve"> gevecht tussen de geallieerden en de Duitsers in september 1938</w:t>
      </w:r>
    </w:p>
    <w:p w14:paraId="47E14794" w14:textId="52D29DCC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t>Hongerwinter</w:t>
      </w:r>
      <w:r>
        <w:rPr>
          <w:sz w:val="24"/>
          <w:szCs w:val="24"/>
        </w:rPr>
        <w:t>:</w:t>
      </w:r>
      <w:r w:rsidR="00073475">
        <w:rPr>
          <w:sz w:val="24"/>
          <w:szCs w:val="24"/>
        </w:rPr>
        <w:t xml:space="preserve"> winter 1944-1945 waarin in het westen van Nederland honger werd geleden </w:t>
      </w:r>
    </w:p>
    <w:p w14:paraId="5181D20B" w14:textId="00817946" w:rsidR="00605ACA" w:rsidRDefault="00605ACA">
      <w:pPr>
        <w:rPr>
          <w:sz w:val="24"/>
          <w:szCs w:val="24"/>
        </w:rPr>
      </w:pPr>
      <w:r w:rsidRPr="00073475">
        <w:rPr>
          <w:b/>
          <w:bCs/>
          <w:sz w:val="24"/>
          <w:szCs w:val="24"/>
        </w:rPr>
        <w:lastRenderedPageBreak/>
        <w:t>Dodenherdenking</w:t>
      </w:r>
      <w:r>
        <w:rPr>
          <w:sz w:val="24"/>
          <w:szCs w:val="24"/>
        </w:rPr>
        <w:t>:</w:t>
      </w:r>
      <w:r w:rsidR="00073475">
        <w:rPr>
          <w:sz w:val="24"/>
          <w:szCs w:val="24"/>
        </w:rPr>
        <w:t xml:space="preserve"> jaarlijkse herdenking op 4 mei van alle Nederlanders die sinds het uitbreken van de Tweede Wereldoorlog door oorlog zijn uitgekomen</w:t>
      </w:r>
    </w:p>
    <w:p w14:paraId="6D8E7849" w14:textId="51DE60E3" w:rsidR="00605ACA" w:rsidRPr="000136D5" w:rsidRDefault="00605ACA">
      <w:pPr>
        <w:rPr>
          <w:sz w:val="24"/>
          <w:szCs w:val="24"/>
        </w:rPr>
      </w:pPr>
      <w:bookmarkStart w:id="0" w:name="_GoBack"/>
      <w:r w:rsidRPr="00073475">
        <w:rPr>
          <w:b/>
          <w:bCs/>
          <w:sz w:val="24"/>
          <w:szCs w:val="24"/>
        </w:rPr>
        <w:t>Bevrijdingsdag</w:t>
      </w:r>
      <w:bookmarkEnd w:id="0"/>
      <w:r>
        <w:rPr>
          <w:sz w:val="24"/>
          <w:szCs w:val="24"/>
        </w:rPr>
        <w:t xml:space="preserve">: </w:t>
      </w:r>
      <w:r w:rsidR="00073475">
        <w:rPr>
          <w:sz w:val="24"/>
          <w:szCs w:val="24"/>
        </w:rPr>
        <w:t>5 mei, als wordt gevierd dat Nederland is bevrijd van de Duitse bezetting</w:t>
      </w:r>
    </w:p>
    <w:sectPr w:rsidR="00605ACA" w:rsidRPr="000136D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2AEF" w:usb1="4000207B" w:usb2="00000000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E836796"/>
    <w:multiLevelType w:val="hybridMultilevel"/>
    <w:tmpl w:val="864EE8E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774E"/>
    <w:rsid w:val="000136D5"/>
    <w:rsid w:val="00073475"/>
    <w:rsid w:val="00094428"/>
    <w:rsid w:val="001B4226"/>
    <w:rsid w:val="00284347"/>
    <w:rsid w:val="00391109"/>
    <w:rsid w:val="004513B5"/>
    <w:rsid w:val="00605ACA"/>
    <w:rsid w:val="0069774E"/>
    <w:rsid w:val="007D3BB2"/>
    <w:rsid w:val="008D7744"/>
    <w:rsid w:val="009744E5"/>
    <w:rsid w:val="00B3511F"/>
    <w:rsid w:val="00E020B4"/>
    <w:rsid w:val="00E34178"/>
    <w:rsid w:val="00E82932"/>
    <w:rsid w:val="00F63AEA"/>
    <w:rsid w:val="00FD4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FACE6"/>
  <w15:chartTrackingRefBased/>
  <w15:docId w15:val="{F2FA0883-516F-4BF8-B2B6-58140443C9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6977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811</Words>
  <Characters>4463</Characters>
  <Application>Microsoft Office Word</Application>
  <DocSecurity>0</DocSecurity>
  <Lines>37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2020-02-11T10:46:00Z</dcterms:created>
  <dcterms:modified xsi:type="dcterms:W3CDTF">2020-02-11T10:46:00Z</dcterms:modified>
</cp:coreProperties>
</file>