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ABB72" w14:textId="51B7B130" w:rsidR="00DF3AF1" w:rsidRPr="00DF3AF1" w:rsidRDefault="00DF3AF1" w:rsidP="00DF3AF1">
      <w:pPr>
        <w:rPr>
          <w:rFonts w:ascii="Calibri" w:hAnsi="Calibri" w:cs="Calibri"/>
          <w:b/>
          <w:bCs/>
          <w:sz w:val="40"/>
          <w:szCs w:val="40"/>
          <w:highlight w:val="yellow"/>
        </w:rPr>
      </w:pPr>
      <w:r w:rsidRPr="00DF3AF1">
        <w:rPr>
          <w:rFonts w:ascii="Calibri" w:hAnsi="Calibri" w:cs="Calibri"/>
          <w:b/>
          <w:bCs/>
          <w:sz w:val="40"/>
          <w:szCs w:val="40"/>
          <w:highlight w:val="yellow"/>
        </w:rPr>
        <w:t>Activerende werkvorm</w:t>
      </w:r>
    </w:p>
    <w:p w14:paraId="2DCDA9D4" w14:textId="12BBB1D5" w:rsidR="00DF3AF1" w:rsidRPr="00DF3AF1" w:rsidRDefault="00DF3AF1" w:rsidP="00DF3AF1">
      <w:pPr>
        <w:rPr>
          <w:rFonts w:ascii="Calibri" w:hAnsi="Calibri" w:cs="Calibri"/>
          <w:b/>
          <w:bCs/>
          <w:sz w:val="40"/>
          <w:szCs w:val="40"/>
        </w:rPr>
      </w:pPr>
      <w:r w:rsidRPr="00DF3AF1">
        <w:rPr>
          <w:rFonts w:ascii="Calibri" w:hAnsi="Calibri" w:cs="Calibri"/>
          <w:b/>
          <w:bCs/>
          <w:sz w:val="40"/>
          <w:szCs w:val="40"/>
          <w:highlight w:val="green"/>
        </w:rPr>
        <w:t>Domino met begrippen</w:t>
      </w:r>
      <w:r w:rsidR="00E548CA" w:rsidRPr="00E548CA">
        <w:rPr>
          <w:rFonts w:ascii="Calibri" w:hAnsi="Calibri" w:cs="Calibri"/>
          <w:b/>
          <w:bCs/>
          <w:sz w:val="40"/>
          <w:szCs w:val="40"/>
          <w:highlight w:val="green"/>
        </w:rPr>
        <w:t>kaartjes</w:t>
      </w:r>
    </w:p>
    <w:p w14:paraId="2F4F3B55" w14:textId="6562A87B" w:rsidR="00DF3AF1" w:rsidRPr="00DF3AF1" w:rsidRDefault="00DF3AF1" w:rsidP="00DF3AF1">
      <w:pPr>
        <w:rPr>
          <w:rFonts w:ascii="Calibri" w:hAnsi="Calibri" w:cs="Calibri"/>
          <w:b/>
          <w:bCs/>
          <w:sz w:val="32"/>
          <w:szCs w:val="32"/>
        </w:rPr>
      </w:pPr>
      <w:r w:rsidRPr="00DF3AF1">
        <w:rPr>
          <w:rFonts w:ascii="Calibri" w:hAnsi="Calibri" w:cs="Calibri"/>
          <w:b/>
          <w:bCs/>
          <w:sz w:val="32"/>
          <w:szCs w:val="32"/>
          <w:highlight w:val="cyan"/>
        </w:rPr>
        <w:t xml:space="preserve">Hoe speel je </w:t>
      </w:r>
      <w:r w:rsidRPr="00DF3AF1">
        <w:rPr>
          <w:rFonts w:ascii="Calibri" w:hAnsi="Calibri" w:cs="Calibri"/>
          <w:b/>
          <w:bCs/>
          <w:sz w:val="32"/>
          <w:szCs w:val="32"/>
          <w:highlight w:val="cyan"/>
        </w:rPr>
        <w:t>domino met begrippen</w:t>
      </w:r>
      <w:r w:rsidRPr="00DF3AF1">
        <w:rPr>
          <w:rFonts w:ascii="Calibri" w:hAnsi="Calibri" w:cs="Calibri"/>
          <w:b/>
          <w:bCs/>
          <w:sz w:val="32"/>
          <w:szCs w:val="32"/>
          <w:highlight w:val="cyan"/>
        </w:rPr>
        <w:t xml:space="preserve"> met je leerlingen in de les?</w:t>
      </w:r>
    </w:p>
    <w:p w14:paraId="45F8F252" w14:textId="37783260" w:rsidR="00DF3AF1" w:rsidRPr="00DF3AF1" w:rsidRDefault="00DF3AF1" w:rsidP="00DF3AF1">
      <w:p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 xml:space="preserve">Leerlingen koppelen begrippen aan de juiste omschrijvingen </w:t>
      </w:r>
      <w:r>
        <w:rPr>
          <w:rFonts w:ascii="Calibri" w:hAnsi="Calibri" w:cs="Calibri"/>
          <w:sz w:val="24"/>
          <w:szCs w:val="24"/>
        </w:rPr>
        <w:t xml:space="preserve">met domino-kaartjes </w:t>
      </w:r>
      <w:r w:rsidRPr="00DF3AF1">
        <w:rPr>
          <w:rFonts w:ascii="Calibri" w:hAnsi="Calibri" w:cs="Calibri"/>
          <w:sz w:val="24"/>
          <w:szCs w:val="24"/>
        </w:rPr>
        <w:t>en oefenen zo met de lesstof.</w:t>
      </w:r>
    </w:p>
    <w:p w14:paraId="2CCD1782" w14:textId="77777777" w:rsidR="00DF3AF1" w:rsidRPr="00DF3AF1" w:rsidRDefault="00DF3AF1" w:rsidP="00DF3AF1">
      <w:p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b/>
          <w:bCs/>
          <w:sz w:val="24"/>
          <w:szCs w:val="24"/>
        </w:rPr>
        <w:t>Voorbereiding docent</w:t>
      </w:r>
      <w:r w:rsidRPr="00DF3AF1">
        <w:rPr>
          <w:rFonts w:ascii="Calibri" w:hAnsi="Calibri" w:cs="Calibri"/>
          <w:sz w:val="24"/>
          <w:szCs w:val="24"/>
        </w:rPr>
        <w:t>:</w:t>
      </w:r>
    </w:p>
    <w:p w14:paraId="530B9517" w14:textId="0806A6F3" w:rsid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Maak een lijst met begrippen en bijbehorende omschrijvingen</w:t>
      </w:r>
      <w:r>
        <w:rPr>
          <w:rFonts w:ascii="Calibri" w:hAnsi="Calibri" w:cs="Calibri"/>
          <w:sz w:val="24"/>
          <w:szCs w:val="24"/>
        </w:rPr>
        <w:t xml:space="preserve"> o</w:t>
      </w:r>
      <w:r w:rsidRPr="00DF3AF1">
        <w:rPr>
          <w:rFonts w:ascii="Calibri" w:hAnsi="Calibri" w:cs="Calibri"/>
          <w:sz w:val="24"/>
          <w:szCs w:val="24"/>
        </w:rPr>
        <w:t>f gebruik de begrippen uit je lesmethode</w:t>
      </w:r>
      <w:r>
        <w:rPr>
          <w:rFonts w:ascii="Calibri" w:hAnsi="Calibri" w:cs="Calibri"/>
          <w:sz w:val="24"/>
          <w:szCs w:val="24"/>
        </w:rPr>
        <w:t xml:space="preserve"> als je die gebruikt. </w:t>
      </w:r>
    </w:p>
    <w:p w14:paraId="6635C60B" w14:textId="07B84516" w:rsid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Je kunt zelf kaartjes ontwerpen bijvoorbeeld met Word of </w:t>
      </w:r>
      <w:proofErr w:type="spellStart"/>
      <w:r>
        <w:rPr>
          <w:rFonts w:ascii="Calibri" w:hAnsi="Calibri" w:cs="Calibri"/>
          <w:sz w:val="24"/>
          <w:szCs w:val="24"/>
        </w:rPr>
        <w:t>Canva</w:t>
      </w:r>
      <w:proofErr w:type="spellEnd"/>
      <w:r>
        <w:rPr>
          <w:rFonts w:ascii="Calibri" w:hAnsi="Calibri" w:cs="Calibri"/>
          <w:sz w:val="24"/>
          <w:szCs w:val="24"/>
        </w:rPr>
        <w:t xml:space="preserve">. Of gebruik bijvoorbeeld dit sjabloon: </w:t>
      </w:r>
      <w:hyperlink r:id="rId7" w:history="1">
        <w:r w:rsidRPr="00DF3AF1">
          <w:rPr>
            <w:rStyle w:val="Hyperlink"/>
            <w:rFonts w:ascii="Calibri" w:hAnsi="Calibri" w:cs="Calibri"/>
            <w:sz w:val="24"/>
            <w:szCs w:val="24"/>
          </w:rPr>
          <w:t>domino-kaartje rood</w:t>
        </w:r>
      </w:hyperlink>
      <w:r>
        <w:rPr>
          <w:rFonts w:ascii="Calibri" w:hAnsi="Calibri" w:cs="Calibri"/>
          <w:sz w:val="24"/>
          <w:szCs w:val="24"/>
        </w:rPr>
        <w:t xml:space="preserve"> of </w:t>
      </w:r>
      <w:hyperlink r:id="rId8" w:history="1">
        <w:r w:rsidRPr="00DF3AF1">
          <w:rPr>
            <w:rStyle w:val="Hyperlink"/>
            <w:rFonts w:ascii="Calibri" w:hAnsi="Calibri" w:cs="Calibri"/>
            <w:sz w:val="24"/>
            <w:szCs w:val="24"/>
          </w:rPr>
          <w:t>domino-kaartje geel</w:t>
        </w:r>
      </w:hyperlink>
      <w:r>
        <w:rPr>
          <w:rFonts w:ascii="Calibri" w:hAnsi="Calibri" w:cs="Calibri"/>
          <w:sz w:val="24"/>
          <w:szCs w:val="24"/>
        </w:rPr>
        <w:t xml:space="preserve"> of </w:t>
      </w:r>
      <w:hyperlink r:id="rId9" w:history="1">
        <w:r w:rsidRPr="00DF3AF1">
          <w:rPr>
            <w:rStyle w:val="Hyperlink"/>
            <w:rFonts w:ascii="Calibri" w:hAnsi="Calibri" w:cs="Calibri"/>
            <w:sz w:val="24"/>
            <w:szCs w:val="24"/>
          </w:rPr>
          <w:t>domino-kaartje groen</w:t>
        </w:r>
      </w:hyperlink>
      <w:r>
        <w:rPr>
          <w:rFonts w:ascii="Calibri" w:hAnsi="Calibri" w:cs="Calibri"/>
          <w:sz w:val="24"/>
          <w:szCs w:val="24"/>
        </w:rPr>
        <w:t xml:space="preserve">  . Je kunt ook verschillende setjes maken als je zou willen differentiëren bijvoorbeeld, daar kan je dan rekening </w:t>
      </w:r>
      <w:proofErr w:type="spellStart"/>
      <w:r>
        <w:rPr>
          <w:rFonts w:ascii="Calibri" w:hAnsi="Calibri" w:cs="Calibri"/>
          <w:sz w:val="24"/>
          <w:szCs w:val="24"/>
        </w:rPr>
        <w:t>meehouden</w:t>
      </w:r>
      <w:proofErr w:type="spellEnd"/>
      <w:r>
        <w:rPr>
          <w:rFonts w:ascii="Calibri" w:hAnsi="Calibri" w:cs="Calibri"/>
          <w:sz w:val="24"/>
          <w:szCs w:val="24"/>
        </w:rPr>
        <w:t xml:space="preserve"> als je de groepjes maakt. </w:t>
      </w:r>
    </w:p>
    <w:p w14:paraId="697BDDA1" w14:textId="291D6E72" w:rsidR="00DF3AF1" w:rsidRP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 xml:space="preserve">Maak voldoende domino-kaartjes voor de groep. Als je een grote klas hebt, kun meerdere sets maken zodat kleinere groepjes tegelijkertijd </w:t>
      </w:r>
      <w:r>
        <w:rPr>
          <w:rFonts w:ascii="Calibri" w:hAnsi="Calibri" w:cs="Calibri"/>
          <w:sz w:val="24"/>
          <w:szCs w:val="24"/>
        </w:rPr>
        <w:t>kunnen s</w:t>
      </w:r>
      <w:r w:rsidRPr="00DF3AF1">
        <w:rPr>
          <w:rFonts w:ascii="Calibri" w:hAnsi="Calibri" w:cs="Calibri"/>
          <w:sz w:val="24"/>
          <w:szCs w:val="24"/>
        </w:rPr>
        <w:t>pelen.</w:t>
      </w:r>
    </w:p>
    <w:p w14:paraId="714BF18B" w14:textId="4E160EA5" w:rsidR="00DF3AF1" w:rsidRP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Lamineer de kaartjes</w:t>
      </w:r>
      <w:r>
        <w:rPr>
          <w:rFonts w:ascii="Calibri" w:hAnsi="Calibri" w:cs="Calibri"/>
          <w:sz w:val="24"/>
          <w:szCs w:val="24"/>
        </w:rPr>
        <w:t xml:space="preserve"> als je klaar bent.</w:t>
      </w:r>
    </w:p>
    <w:p w14:paraId="5809E51E" w14:textId="605DA5EF" w:rsidR="00DF3AF1" w:rsidRPr="00DF3AF1" w:rsidRDefault="00DF3AF1" w:rsidP="00DF3AF1">
      <w:pPr>
        <w:rPr>
          <w:rFonts w:ascii="Calibri" w:hAnsi="Calibri" w:cs="Calibri"/>
          <w:b/>
          <w:bCs/>
          <w:sz w:val="32"/>
          <w:szCs w:val="32"/>
        </w:rPr>
      </w:pPr>
      <w:r w:rsidRPr="00DF3AF1">
        <w:rPr>
          <w:rFonts w:ascii="Calibri" w:hAnsi="Calibri" w:cs="Calibri"/>
          <w:b/>
          <w:bCs/>
          <w:sz w:val="32"/>
          <w:szCs w:val="32"/>
          <w:highlight w:val="cyan"/>
        </w:rPr>
        <w:t>Hoe maak je de domino-kaartjes met begrippen?</w:t>
      </w:r>
    </w:p>
    <w:p w14:paraId="60FDF359" w14:textId="0585E27E" w:rsidR="00DF3AF1" w:rsidRDefault="00DF3AF1" w:rsidP="00DF3AF1">
      <w:p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 xml:space="preserve">Maak domino-kaartjes waarbij elk kaartje een begrip en een omschrijving bevat. </w:t>
      </w:r>
      <w:r>
        <w:rPr>
          <w:rFonts w:ascii="Calibri" w:hAnsi="Calibri" w:cs="Calibri"/>
          <w:sz w:val="24"/>
          <w:szCs w:val="24"/>
        </w:rPr>
        <w:t>G</w:t>
      </w:r>
      <w:r w:rsidRPr="00DF3AF1">
        <w:rPr>
          <w:rFonts w:ascii="Calibri" w:hAnsi="Calibri" w:cs="Calibri"/>
          <w:sz w:val="24"/>
          <w:szCs w:val="24"/>
        </w:rPr>
        <w:t>ebruik bijvoorbeeld de sjablone</w:t>
      </w:r>
      <w:r>
        <w:rPr>
          <w:rFonts w:ascii="Calibri" w:hAnsi="Calibri" w:cs="Calibri"/>
          <w:sz w:val="24"/>
          <w:szCs w:val="24"/>
        </w:rPr>
        <w:t xml:space="preserve">n: </w:t>
      </w:r>
      <w:hyperlink r:id="rId10" w:history="1">
        <w:r w:rsidRPr="00DF3AF1">
          <w:rPr>
            <w:rStyle w:val="Hyperlink"/>
            <w:rFonts w:ascii="Calibri" w:hAnsi="Calibri" w:cs="Calibri"/>
            <w:sz w:val="24"/>
            <w:szCs w:val="24"/>
          </w:rPr>
          <w:t>domino-kaartje rood</w:t>
        </w:r>
      </w:hyperlink>
      <w:r>
        <w:rPr>
          <w:rFonts w:ascii="Calibri" w:hAnsi="Calibri" w:cs="Calibri"/>
          <w:sz w:val="24"/>
          <w:szCs w:val="24"/>
        </w:rPr>
        <w:t xml:space="preserve"> of </w:t>
      </w:r>
      <w:hyperlink r:id="rId11" w:history="1">
        <w:r w:rsidRPr="00DF3AF1">
          <w:rPr>
            <w:rStyle w:val="Hyperlink"/>
            <w:rFonts w:ascii="Calibri" w:hAnsi="Calibri" w:cs="Calibri"/>
            <w:sz w:val="24"/>
            <w:szCs w:val="24"/>
          </w:rPr>
          <w:t>domino-kaartje geel</w:t>
        </w:r>
      </w:hyperlink>
      <w:r>
        <w:rPr>
          <w:rFonts w:ascii="Calibri" w:hAnsi="Calibri" w:cs="Calibri"/>
          <w:sz w:val="24"/>
          <w:szCs w:val="24"/>
        </w:rPr>
        <w:t xml:space="preserve"> of </w:t>
      </w:r>
      <w:hyperlink r:id="rId12" w:history="1">
        <w:r w:rsidRPr="00DF3AF1">
          <w:rPr>
            <w:rStyle w:val="Hyperlink"/>
            <w:rFonts w:ascii="Calibri" w:hAnsi="Calibri" w:cs="Calibri"/>
            <w:sz w:val="24"/>
            <w:szCs w:val="24"/>
          </w:rPr>
          <w:t>domino-kaartje groen</w:t>
        </w:r>
      </w:hyperlink>
    </w:p>
    <w:p w14:paraId="298D0996" w14:textId="50AB919C" w:rsidR="00DF3AF1" w:rsidRPr="00DF3AF1" w:rsidRDefault="00DF3AF1" w:rsidP="00DF3AF1">
      <w:p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Elk domino-kaartje heeft twee helften:</w:t>
      </w:r>
    </w:p>
    <w:p w14:paraId="22B57CA3" w14:textId="77777777" w:rsidR="00DF3AF1" w:rsidRPr="00DF3AF1" w:rsidRDefault="00DF3AF1" w:rsidP="00DF3AF1">
      <w:pPr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b/>
          <w:bCs/>
          <w:sz w:val="24"/>
          <w:szCs w:val="24"/>
        </w:rPr>
        <w:t>Linkerhelft</w:t>
      </w:r>
      <w:r w:rsidRPr="00DF3AF1">
        <w:rPr>
          <w:rFonts w:ascii="Calibri" w:hAnsi="Calibri" w:cs="Calibri"/>
          <w:sz w:val="24"/>
          <w:szCs w:val="24"/>
        </w:rPr>
        <w:t>: bevat een begrip, woord, afbeelding of vraag.</w:t>
      </w:r>
    </w:p>
    <w:p w14:paraId="277B3516" w14:textId="77777777" w:rsidR="00DF3AF1" w:rsidRPr="00DF3AF1" w:rsidRDefault="00DF3AF1" w:rsidP="00DF3AF1">
      <w:pPr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b/>
          <w:bCs/>
          <w:sz w:val="24"/>
          <w:szCs w:val="24"/>
        </w:rPr>
        <w:t>Rechterhelft</w:t>
      </w:r>
      <w:r w:rsidRPr="00DF3AF1">
        <w:rPr>
          <w:rFonts w:ascii="Calibri" w:hAnsi="Calibri" w:cs="Calibri"/>
          <w:sz w:val="24"/>
          <w:szCs w:val="24"/>
        </w:rPr>
        <w:t>: bevat een bijpassende omschrijving, antwoord, synoniem of afbeelding.</w:t>
      </w:r>
    </w:p>
    <w:p w14:paraId="3CB0457D" w14:textId="73BD5BCC" w:rsidR="00DF3AF1" w:rsidRDefault="00DF3AF1" w:rsidP="00DF3AF1">
      <w:p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 xml:space="preserve">De rechterhelft van één kaartje moet altijd aansluiten op de linkerhelft van een ander kaartje. </w:t>
      </w:r>
      <w:r>
        <w:rPr>
          <w:rFonts w:ascii="Calibri" w:hAnsi="Calibri" w:cs="Calibri"/>
          <w:sz w:val="24"/>
          <w:szCs w:val="24"/>
        </w:rPr>
        <w:t xml:space="preserve">Net zoals je domino zou spelen met de bekende steentjes. </w:t>
      </w:r>
    </w:p>
    <w:p w14:paraId="74B08402" w14:textId="4D45D8EA" w:rsidR="00E548CA" w:rsidRPr="00DF3AF1" w:rsidRDefault="00E548CA" w:rsidP="00DF3AF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Je kunt voor de uitdaging ook </w:t>
      </w:r>
      <w:r w:rsidRPr="00E548CA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fake </w:t>
      </w:r>
      <w:r w:rsidRPr="00E548CA">
        <w:rPr>
          <w:rFonts w:ascii="Calibri" w:hAnsi="Calibri" w:cs="Calibri"/>
          <w:sz w:val="24"/>
          <w:szCs w:val="24"/>
        </w:rPr>
        <w:t>kaartjes toe</w:t>
      </w:r>
      <w:r>
        <w:rPr>
          <w:rFonts w:ascii="Calibri" w:hAnsi="Calibri" w:cs="Calibri"/>
          <w:sz w:val="24"/>
          <w:szCs w:val="24"/>
        </w:rPr>
        <w:t xml:space="preserve">voegen, kaartjes </w:t>
      </w:r>
      <w:r w:rsidRPr="00E548CA">
        <w:rPr>
          <w:rFonts w:ascii="Calibri" w:hAnsi="Calibri" w:cs="Calibri"/>
          <w:sz w:val="24"/>
          <w:szCs w:val="24"/>
        </w:rPr>
        <w:t xml:space="preserve">die niet passen. </w:t>
      </w:r>
      <w:r>
        <w:rPr>
          <w:rFonts w:ascii="Calibri" w:hAnsi="Calibri" w:cs="Calibri"/>
          <w:sz w:val="24"/>
          <w:szCs w:val="24"/>
        </w:rPr>
        <w:t xml:space="preserve">Geef dan wel aan dat leerlingen niet alle kaartjes hoeven te gebruiken om een goede domino-rij te maken. </w:t>
      </w:r>
    </w:p>
    <w:p w14:paraId="59F963CF" w14:textId="77777777" w:rsidR="00DF3AF1" w:rsidRDefault="00DF3AF1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br w:type="page"/>
      </w:r>
    </w:p>
    <w:p w14:paraId="69C579C4" w14:textId="48FAD63B" w:rsidR="00DF3AF1" w:rsidRPr="00DF3AF1" w:rsidRDefault="00DF3AF1" w:rsidP="00DF3AF1">
      <w:pPr>
        <w:rPr>
          <w:rFonts w:ascii="Calibri" w:hAnsi="Calibri" w:cs="Calibri"/>
          <w:b/>
          <w:bCs/>
          <w:sz w:val="32"/>
          <w:szCs w:val="32"/>
        </w:rPr>
      </w:pPr>
      <w:r w:rsidRPr="00DF3AF1">
        <w:rPr>
          <w:rFonts w:ascii="Calibri" w:hAnsi="Calibri" w:cs="Calibri"/>
          <w:b/>
          <w:bCs/>
          <w:sz w:val="32"/>
          <w:szCs w:val="32"/>
          <w:highlight w:val="cyan"/>
        </w:rPr>
        <w:lastRenderedPageBreak/>
        <w:t>Voorbeeld</w:t>
      </w:r>
      <w:r w:rsidRPr="00DF3AF1">
        <w:rPr>
          <w:rFonts w:ascii="Calibri" w:hAnsi="Calibri" w:cs="Calibri"/>
          <w:b/>
          <w:bCs/>
          <w:sz w:val="32"/>
          <w:szCs w:val="32"/>
          <w:highlight w:val="cyan"/>
        </w:rPr>
        <w:t xml:space="preserve"> hoe je kaartjes maakt</w:t>
      </w:r>
    </w:p>
    <w:p w14:paraId="57DD3B87" w14:textId="11403B5B" w:rsidR="00DF3AF1" w:rsidRPr="00DF3AF1" w:rsidRDefault="00DF3AF1" w:rsidP="00DF3AF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Als je bijvoorbeeld</w:t>
      </w:r>
      <w:r w:rsidRPr="00DF3AF1">
        <w:rPr>
          <w:rFonts w:ascii="Calibri" w:hAnsi="Calibri" w:cs="Calibri"/>
          <w:sz w:val="24"/>
          <w:szCs w:val="24"/>
        </w:rPr>
        <w:t xml:space="preserve"> kaartjes </w:t>
      </w:r>
      <w:r>
        <w:rPr>
          <w:rFonts w:ascii="Calibri" w:hAnsi="Calibri" w:cs="Calibri"/>
          <w:sz w:val="24"/>
          <w:szCs w:val="24"/>
        </w:rPr>
        <w:t xml:space="preserve">wil </w:t>
      </w:r>
      <w:r w:rsidRPr="00DF3AF1">
        <w:rPr>
          <w:rFonts w:ascii="Calibri" w:hAnsi="Calibri" w:cs="Calibri"/>
          <w:sz w:val="24"/>
          <w:szCs w:val="24"/>
        </w:rPr>
        <w:t>maken over de Industriële Revoluti</w:t>
      </w:r>
      <w:r>
        <w:rPr>
          <w:rFonts w:ascii="Calibri" w:hAnsi="Calibri" w:cs="Calibri"/>
          <w:sz w:val="24"/>
          <w:szCs w:val="24"/>
        </w:rPr>
        <w:t>e en d</w:t>
      </w:r>
      <w:r w:rsidRPr="00DF3AF1">
        <w:rPr>
          <w:rFonts w:ascii="Calibri" w:hAnsi="Calibri" w:cs="Calibri"/>
          <w:sz w:val="24"/>
          <w:szCs w:val="24"/>
        </w:rPr>
        <w:t>it zijn je begrippen en omschrijvingen:</w:t>
      </w:r>
    </w:p>
    <w:tbl>
      <w:tblPr>
        <w:tblW w:w="0" w:type="auto"/>
        <w:tblCellSpacing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8"/>
        <w:gridCol w:w="5593"/>
      </w:tblGrid>
      <w:tr w:rsidR="00DF3AF1" w:rsidRPr="00DF3AF1" w14:paraId="22311E51" w14:textId="77777777" w:rsidTr="00DF3AF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419663" w14:textId="77777777" w:rsidR="00DF3AF1" w:rsidRPr="00DF3AF1" w:rsidRDefault="00DF3AF1" w:rsidP="00DF3AF1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DF3AF1">
              <w:rPr>
                <w:rFonts w:ascii="Calibri" w:hAnsi="Calibri" w:cs="Calibri"/>
                <w:b/>
                <w:bCs/>
                <w:sz w:val="24"/>
                <w:szCs w:val="24"/>
              </w:rPr>
              <w:t>Begrip</w:t>
            </w:r>
          </w:p>
        </w:tc>
        <w:tc>
          <w:tcPr>
            <w:tcW w:w="0" w:type="auto"/>
            <w:vAlign w:val="center"/>
            <w:hideMark/>
          </w:tcPr>
          <w:p w14:paraId="383346D5" w14:textId="77777777" w:rsidR="00DF3AF1" w:rsidRPr="00DF3AF1" w:rsidRDefault="00DF3AF1" w:rsidP="00DF3AF1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DF3AF1">
              <w:rPr>
                <w:rFonts w:ascii="Calibri" w:hAnsi="Calibri" w:cs="Calibri"/>
                <w:b/>
                <w:bCs/>
                <w:sz w:val="24"/>
                <w:szCs w:val="24"/>
              </w:rPr>
              <w:t>Omschrijving</w:t>
            </w:r>
          </w:p>
        </w:tc>
      </w:tr>
      <w:tr w:rsidR="00DF3AF1" w:rsidRPr="00DF3AF1" w14:paraId="30239320" w14:textId="77777777" w:rsidTr="00DF3A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64C119" w14:textId="77777777" w:rsidR="00DF3AF1" w:rsidRPr="00DF3AF1" w:rsidRDefault="00DF3AF1" w:rsidP="00DF3AF1">
            <w:pPr>
              <w:rPr>
                <w:rFonts w:ascii="Calibri" w:hAnsi="Calibri" w:cs="Calibri"/>
                <w:sz w:val="24"/>
                <w:szCs w:val="24"/>
              </w:rPr>
            </w:pPr>
            <w:r w:rsidRPr="00DF3AF1">
              <w:rPr>
                <w:rFonts w:ascii="Calibri" w:hAnsi="Calibri" w:cs="Calibri"/>
                <w:sz w:val="24"/>
                <w:szCs w:val="24"/>
              </w:rPr>
              <w:t>Urbanisatie</w:t>
            </w:r>
          </w:p>
        </w:tc>
        <w:tc>
          <w:tcPr>
            <w:tcW w:w="0" w:type="auto"/>
            <w:vAlign w:val="center"/>
            <w:hideMark/>
          </w:tcPr>
          <w:p w14:paraId="2150B45A" w14:textId="77777777" w:rsidR="00DF3AF1" w:rsidRPr="00DF3AF1" w:rsidRDefault="00DF3AF1" w:rsidP="00DF3AF1">
            <w:pPr>
              <w:rPr>
                <w:rFonts w:ascii="Calibri" w:hAnsi="Calibri" w:cs="Calibri"/>
                <w:sz w:val="24"/>
                <w:szCs w:val="24"/>
              </w:rPr>
            </w:pPr>
            <w:r w:rsidRPr="00DF3AF1">
              <w:rPr>
                <w:rFonts w:ascii="Calibri" w:hAnsi="Calibri" w:cs="Calibri"/>
                <w:sz w:val="24"/>
                <w:szCs w:val="24"/>
              </w:rPr>
              <w:t>Verhuizen van mensen naar steden</w:t>
            </w:r>
          </w:p>
        </w:tc>
      </w:tr>
      <w:tr w:rsidR="00DF3AF1" w:rsidRPr="00DF3AF1" w14:paraId="14B91DA0" w14:textId="77777777" w:rsidTr="00DF3A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CFEF77" w14:textId="77777777" w:rsidR="00DF3AF1" w:rsidRPr="00DF3AF1" w:rsidRDefault="00DF3AF1" w:rsidP="00DF3AF1">
            <w:pPr>
              <w:rPr>
                <w:rFonts w:ascii="Calibri" w:hAnsi="Calibri" w:cs="Calibri"/>
                <w:sz w:val="24"/>
                <w:szCs w:val="24"/>
              </w:rPr>
            </w:pPr>
            <w:r w:rsidRPr="00DF3AF1">
              <w:rPr>
                <w:rFonts w:ascii="Calibri" w:hAnsi="Calibri" w:cs="Calibri"/>
                <w:sz w:val="24"/>
                <w:szCs w:val="24"/>
              </w:rPr>
              <w:t>Stoommachine</w:t>
            </w:r>
          </w:p>
        </w:tc>
        <w:tc>
          <w:tcPr>
            <w:tcW w:w="0" w:type="auto"/>
            <w:vAlign w:val="center"/>
            <w:hideMark/>
          </w:tcPr>
          <w:p w14:paraId="472294F4" w14:textId="77777777" w:rsidR="00DF3AF1" w:rsidRPr="00DF3AF1" w:rsidRDefault="00DF3AF1" w:rsidP="00DF3AF1">
            <w:pPr>
              <w:rPr>
                <w:rFonts w:ascii="Calibri" w:hAnsi="Calibri" w:cs="Calibri"/>
                <w:sz w:val="24"/>
                <w:szCs w:val="24"/>
              </w:rPr>
            </w:pPr>
            <w:r w:rsidRPr="00DF3AF1">
              <w:rPr>
                <w:rFonts w:ascii="Calibri" w:hAnsi="Calibri" w:cs="Calibri"/>
                <w:sz w:val="24"/>
                <w:szCs w:val="24"/>
              </w:rPr>
              <w:t>Belangrijke uitvinding voor fabrieken</w:t>
            </w:r>
          </w:p>
        </w:tc>
      </w:tr>
      <w:tr w:rsidR="00DF3AF1" w:rsidRPr="00DF3AF1" w14:paraId="1769BE62" w14:textId="77777777" w:rsidTr="00DF3A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B23375" w14:textId="77777777" w:rsidR="00DF3AF1" w:rsidRPr="00DF3AF1" w:rsidRDefault="00DF3AF1" w:rsidP="00DF3AF1">
            <w:pPr>
              <w:rPr>
                <w:rFonts w:ascii="Calibri" w:hAnsi="Calibri" w:cs="Calibri"/>
                <w:sz w:val="24"/>
                <w:szCs w:val="24"/>
              </w:rPr>
            </w:pPr>
            <w:r w:rsidRPr="00DF3AF1">
              <w:rPr>
                <w:rFonts w:ascii="Calibri" w:hAnsi="Calibri" w:cs="Calibri"/>
                <w:sz w:val="24"/>
                <w:szCs w:val="24"/>
              </w:rPr>
              <w:t>Arbeidersklasse</w:t>
            </w:r>
          </w:p>
        </w:tc>
        <w:tc>
          <w:tcPr>
            <w:tcW w:w="0" w:type="auto"/>
            <w:vAlign w:val="center"/>
            <w:hideMark/>
          </w:tcPr>
          <w:p w14:paraId="7B6CC90C" w14:textId="77777777" w:rsidR="00DF3AF1" w:rsidRPr="00DF3AF1" w:rsidRDefault="00DF3AF1" w:rsidP="00DF3AF1">
            <w:pPr>
              <w:rPr>
                <w:rFonts w:ascii="Calibri" w:hAnsi="Calibri" w:cs="Calibri"/>
                <w:sz w:val="24"/>
                <w:szCs w:val="24"/>
              </w:rPr>
            </w:pPr>
            <w:r w:rsidRPr="00DF3AF1">
              <w:rPr>
                <w:rFonts w:ascii="Calibri" w:hAnsi="Calibri" w:cs="Calibri"/>
                <w:sz w:val="24"/>
                <w:szCs w:val="24"/>
              </w:rPr>
              <w:t>Groep mensen die in fabrieken werkte</w:t>
            </w:r>
          </w:p>
        </w:tc>
      </w:tr>
      <w:tr w:rsidR="00DF3AF1" w:rsidRPr="00DF3AF1" w14:paraId="129D0966" w14:textId="77777777" w:rsidTr="00DF3A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B9742B" w14:textId="77777777" w:rsidR="00DF3AF1" w:rsidRPr="00DF3AF1" w:rsidRDefault="00DF3AF1" w:rsidP="00DF3AF1">
            <w:pPr>
              <w:rPr>
                <w:rFonts w:ascii="Calibri" w:hAnsi="Calibri" w:cs="Calibri"/>
                <w:sz w:val="24"/>
                <w:szCs w:val="24"/>
              </w:rPr>
            </w:pPr>
            <w:r w:rsidRPr="00DF3AF1">
              <w:rPr>
                <w:rFonts w:ascii="Calibri" w:hAnsi="Calibri" w:cs="Calibri"/>
                <w:sz w:val="24"/>
                <w:szCs w:val="24"/>
              </w:rPr>
              <w:t>Kolonialisme</w:t>
            </w:r>
          </w:p>
        </w:tc>
        <w:tc>
          <w:tcPr>
            <w:tcW w:w="0" w:type="auto"/>
            <w:vAlign w:val="center"/>
            <w:hideMark/>
          </w:tcPr>
          <w:p w14:paraId="3BAA62CC" w14:textId="77777777" w:rsidR="00DF3AF1" w:rsidRPr="00DF3AF1" w:rsidRDefault="00DF3AF1" w:rsidP="00DF3AF1">
            <w:pPr>
              <w:rPr>
                <w:rFonts w:ascii="Calibri" w:hAnsi="Calibri" w:cs="Calibri"/>
                <w:sz w:val="24"/>
                <w:szCs w:val="24"/>
              </w:rPr>
            </w:pPr>
            <w:r w:rsidRPr="00DF3AF1">
              <w:rPr>
                <w:rFonts w:ascii="Calibri" w:hAnsi="Calibri" w:cs="Calibri"/>
                <w:sz w:val="24"/>
                <w:szCs w:val="24"/>
              </w:rPr>
              <w:t>Landen die gebieden in andere werelddelen veroverden</w:t>
            </w:r>
          </w:p>
        </w:tc>
      </w:tr>
    </w:tbl>
    <w:p w14:paraId="1CC77761" w14:textId="77777777" w:rsidR="00DF3AF1" w:rsidRDefault="00DF3AF1" w:rsidP="00DF3AF1">
      <w:pPr>
        <w:rPr>
          <w:rFonts w:ascii="Calibri" w:hAnsi="Calibri" w:cs="Calibri"/>
          <w:sz w:val="24"/>
          <w:szCs w:val="24"/>
        </w:rPr>
      </w:pPr>
    </w:p>
    <w:p w14:paraId="2D7E4700" w14:textId="7EBFBD20" w:rsidR="00DF3AF1" w:rsidRPr="00DF3AF1" w:rsidRDefault="00DF3AF1" w:rsidP="00DF3AF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Dan maak je kaartjes dus zo: </w:t>
      </w:r>
    </w:p>
    <w:p w14:paraId="6076A6A3" w14:textId="77777777" w:rsidR="00DF3AF1" w:rsidRPr="00DF3AF1" w:rsidRDefault="00DF3AF1" w:rsidP="00DF3AF1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b/>
          <w:bCs/>
          <w:sz w:val="24"/>
          <w:szCs w:val="24"/>
        </w:rPr>
        <w:t>Kaartje 1</w:t>
      </w:r>
      <w:r w:rsidRPr="00DF3AF1">
        <w:rPr>
          <w:rFonts w:ascii="Calibri" w:hAnsi="Calibri" w:cs="Calibri"/>
          <w:sz w:val="24"/>
          <w:szCs w:val="24"/>
        </w:rPr>
        <w:t>: "Urbanisatie" ↔ "Belangrijke uitvinding voor fabrieken".</w:t>
      </w:r>
    </w:p>
    <w:p w14:paraId="42E39AAC" w14:textId="77777777" w:rsidR="00DF3AF1" w:rsidRPr="00DF3AF1" w:rsidRDefault="00DF3AF1" w:rsidP="00DF3AF1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b/>
          <w:bCs/>
          <w:sz w:val="24"/>
          <w:szCs w:val="24"/>
        </w:rPr>
        <w:t>Kaartje 2</w:t>
      </w:r>
      <w:r w:rsidRPr="00DF3AF1">
        <w:rPr>
          <w:rFonts w:ascii="Calibri" w:hAnsi="Calibri" w:cs="Calibri"/>
          <w:sz w:val="24"/>
          <w:szCs w:val="24"/>
        </w:rPr>
        <w:t>: "Stoommachine" ↔ "Groep mensen die in fabrieken werkte".</w:t>
      </w:r>
    </w:p>
    <w:p w14:paraId="30B1A20F" w14:textId="77777777" w:rsidR="00DF3AF1" w:rsidRPr="00DF3AF1" w:rsidRDefault="00DF3AF1" w:rsidP="00DF3AF1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b/>
          <w:bCs/>
          <w:sz w:val="24"/>
          <w:szCs w:val="24"/>
        </w:rPr>
        <w:t>Kaartje 3</w:t>
      </w:r>
      <w:r w:rsidRPr="00DF3AF1">
        <w:rPr>
          <w:rFonts w:ascii="Calibri" w:hAnsi="Calibri" w:cs="Calibri"/>
          <w:sz w:val="24"/>
          <w:szCs w:val="24"/>
        </w:rPr>
        <w:t>: "Arbeidersklasse" ↔ "Landen die gebieden in andere werelddelen veroverden".</w:t>
      </w:r>
    </w:p>
    <w:p w14:paraId="56BDE16D" w14:textId="70996A3E" w:rsidR="00DF3AF1" w:rsidRDefault="00DF3AF1" w:rsidP="00DF3AF1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b/>
          <w:bCs/>
          <w:sz w:val="24"/>
          <w:szCs w:val="24"/>
        </w:rPr>
        <w:t>Kaartje 4</w:t>
      </w:r>
      <w:r w:rsidRPr="00DF3AF1">
        <w:rPr>
          <w:rFonts w:ascii="Calibri" w:hAnsi="Calibri" w:cs="Calibri"/>
          <w:sz w:val="24"/>
          <w:szCs w:val="24"/>
        </w:rPr>
        <w:t>: "Kolonialisme" ↔ "Verhuizen van mensen naar steden".</w:t>
      </w:r>
    </w:p>
    <w:p w14:paraId="7E92BFC0" w14:textId="355FB54D" w:rsidR="00DF3AF1" w:rsidRDefault="00DF3AF1" w:rsidP="00DF3AF1">
      <w:p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 xml:space="preserve">De rechterhelft van één kaartje moet </w:t>
      </w:r>
      <w:r>
        <w:rPr>
          <w:rFonts w:ascii="Calibri" w:hAnsi="Calibri" w:cs="Calibri"/>
          <w:sz w:val="24"/>
          <w:szCs w:val="24"/>
        </w:rPr>
        <w:t xml:space="preserve">dus </w:t>
      </w:r>
      <w:r w:rsidRPr="00DF3AF1">
        <w:rPr>
          <w:rFonts w:ascii="Calibri" w:hAnsi="Calibri" w:cs="Calibri"/>
          <w:sz w:val="24"/>
          <w:szCs w:val="24"/>
        </w:rPr>
        <w:t>altijd aansluiten op de linkerhelft van een ander kaartje</w:t>
      </w:r>
      <w:r>
        <w:rPr>
          <w:rFonts w:ascii="Calibri" w:hAnsi="Calibri" w:cs="Calibri"/>
          <w:sz w:val="24"/>
          <w:szCs w:val="24"/>
        </w:rPr>
        <w:t xml:space="preserve">. Dat is even puzzelen de eerste keer. </w:t>
      </w:r>
    </w:p>
    <w:p w14:paraId="2BE223DC" w14:textId="10696F04" w:rsidR="00DF3AF1" w:rsidRPr="00DF3AF1" w:rsidRDefault="00DF3AF1" w:rsidP="00DF3AF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Probeer de kaartjes eerst zelf uit voor je het met de klas gaat spelen. Dan weet je zeker dat het klopt. Kijk ook goed of iedere set een start-kaartje heeft, dat is een domino-kaartje dat nergens bij hoeft aan te sluiten. </w:t>
      </w:r>
    </w:p>
    <w:p w14:paraId="5DA72B02" w14:textId="023F7652" w:rsidR="00DF3AF1" w:rsidRPr="00DF3AF1" w:rsidRDefault="00DF3AF1" w:rsidP="00DF3AF1">
      <w:pPr>
        <w:rPr>
          <w:rFonts w:ascii="Calibri" w:hAnsi="Calibri" w:cs="Calibri"/>
          <w:sz w:val="32"/>
          <w:szCs w:val="32"/>
        </w:rPr>
      </w:pPr>
      <w:r w:rsidRPr="00DF3AF1">
        <w:rPr>
          <w:rFonts w:ascii="Calibri" w:hAnsi="Calibri" w:cs="Calibri"/>
          <w:b/>
          <w:bCs/>
          <w:sz w:val="32"/>
          <w:szCs w:val="32"/>
          <w:highlight w:val="cyan"/>
        </w:rPr>
        <w:t>Tijdens de les</w:t>
      </w:r>
    </w:p>
    <w:p w14:paraId="7129E69B" w14:textId="55A602E5" w:rsidR="00DF3AF1" w:rsidRP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Verdeel de leerlingen in kleine groepjes.</w:t>
      </w:r>
      <w:r>
        <w:rPr>
          <w:rFonts w:ascii="Calibri" w:hAnsi="Calibri" w:cs="Calibri"/>
          <w:sz w:val="24"/>
          <w:szCs w:val="24"/>
        </w:rPr>
        <w:t xml:space="preserve"> Zorg ervoor dat je zelf al groepjes hebt gemaakt voor de les begint. Gebruik bijvoorbeeld </w:t>
      </w:r>
      <w:hyperlink r:id="rId13" w:history="1">
        <w:r w:rsidRPr="007B3551">
          <w:rPr>
            <w:rStyle w:val="Hyperlink"/>
            <w:rFonts w:ascii="Calibri" w:hAnsi="Calibri" w:cs="Calibri"/>
            <w:sz w:val="24"/>
            <w:szCs w:val="24"/>
          </w:rPr>
          <w:t>Groepjesmaker</w:t>
        </w:r>
      </w:hyperlink>
      <w:r>
        <w:rPr>
          <w:rStyle w:val="Hyperlink"/>
          <w:rFonts w:ascii="Calibri" w:hAnsi="Calibri" w:cs="Calibri"/>
          <w:sz w:val="24"/>
          <w:szCs w:val="24"/>
        </w:rPr>
        <w:t xml:space="preserve">. </w:t>
      </w:r>
    </w:p>
    <w:p w14:paraId="3CB311BE" w14:textId="77777777" w:rsid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 xml:space="preserve">Geef elk groepje een set domino-kaartjes </w:t>
      </w:r>
      <w:r>
        <w:rPr>
          <w:rFonts w:ascii="Calibri" w:hAnsi="Calibri" w:cs="Calibri"/>
          <w:sz w:val="24"/>
          <w:szCs w:val="24"/>
        </w:rPr>
        <w:t xml:space="preserve">en zorg ervoor dat de kaarten door elkaar liggen. </w:t>
      </w:r>
    </w:p>
    <w:p w14:paraId="57D99857" w14:textId="77777777" w:rsid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b/>
          <w:bCs/>
          <w:sz w:val="24"/>
          <w:szCs w:val="24"/>
        </w:rPr>
        <w:t>Start het spel</w:t>
      </w:r>
      <w:r w:rsidRPr="00DF3AF1">
        <w:rPr>
          <w:rFonts w:ascii="Calibri" w:hAnsi="Calibri" w:cs="Calibri"/>
          <w:sz w:val="24"/>
          <w:szCs w:val="24"/>
        </w:rPr>
        <w:t>: Geef elk groepje een "beginkaartje" dat als startpunt dient. Dit is vaak het kaartje dat nergens hoeft aan te sluiten.</w:t>
      </w:r>
    </w:p>
    <w:p w14:paraId="40D224CC" w14:textId="77777777" w:rsid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Leerlingen leggen om de beurt een kaartje aan als het past.</w:t>
      </w:r>
    </w:p>
    <w:p w14:paraId="4887AD62" w14:textId="77777777" w:rsid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Ze moeten hardop uitleggen waarom het begrip en de omschrijving bij elkaar horen.</w:t>
      </w:r>
    </w:p>
    <w:p w14:paraId="601891A9" w14:textId="77777777" w:rsid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lastRenderedPageBreak/>
        <w:t>Als een kaartje niet past, gaat de beurt naar de volgende leerling.</w:t>
      </w:r>
    </w:p>
    <w:p w14:paraId="264167E8" w14:textId="6A935ABD" w:rsidR="00DF3AF1" w:rsidRPr="00DF3AF1" w:rsidRDefault="00DF3AF1" w:rsidP="00DF3AF1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 xml:space="preserve">Loop rond als docent om te observeren en </w:t>
      </w:r>
      <w:r>
        <w:rPr>
          <w:rFonts w:ascii="Calibri" w:hAnsi="Calibri" w:cs="Calibri"/>
          <w:sz w:val="24"/>
          <w:szCs w:val="24"/>
        </w:rPr>
        <w:t>te helpen</w:t>
      </w:r>
      <w:r w:rsidRPr="00DF3AF1">
        <w:rPr>
          <w:rFonts w:ascii="Calibri" w:hAnsi="Calibri" w:cs="Calibri"/>
          <w:sz w:val="24"/>
          <w:szCs w:val="24"/>
        </w:rPr>
        <w:t xml:space="preserve"> als een groep vastloopt.</w:t>
      </w:r>
    </w:p>
    <w:p w14:paraId="0808075C" w14:textId="02E81E6A" w:rsidR="00DF3AF1" w:rsidRPr="00DF3AF1" w:rsidRDefault="00DF3AF1" w:rsidP="00DF3AF1">
      <w:pPr>
        <w:rPr>
          <w:rFonts w:ascii="Calibri" w:hAnsi="Calibri" w:cs="Calibri"/>
          <w:b/>
          <w:bCs/>
          <w:sz w:val="32"/>
          <w:szCs w:val="32"/>
        </w:rPr>
      </w:pPr>
      <w:r w:rsidRPr="00DF3AF1">
        <w:rPr>
          <w:rFonts w:ascii="Calibri" w:hAnsi="Calibri" w:cs="Calibri"/>
          <w:b/>
          <w:bCs/>
          <w:sz w:val="32"/>
          <w:szCs w:val="32"/>
          <w:highlight w:val="cyan"/>
        </w:rPr>
        <w:t>Afsluiting</w:t>
      </w:r>
    </w:p>
    <w:p w14:paraId="3D2C0C4C" w14:textId="6F65FC5F" w:rsidR="00DF3AF1" w:rsidRDefault="00DF3AF1" w:rsidP="00DF3AF1">
      <w:pPr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Geef een tijdslimiet voor de opdracht. Kijk even wat past bij je groep. </w:t>
      </w:r>
    </w:p>
    <w:p w14:paraId="0DAE4A8D" w14:textId="1DE389D9" w:rsidR="00DF3AF1" w:rsidRPr="00DF3AF1" w:rsidRDefault="00DF3AF1" w:rsidP="00DF3AF1">
      <w:pPr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Laat elk groepje hun complete domino-rij presenteren.</w:t>
      </w:r>
    </w:p>
    <w:p w14:paraId="726EB965" w14:textId="77777777" w:rsidR="00DF3AF1" w:rsidRPr="00DF3AF1" w:rsidRDefault="00DF3AF1" w:rsidP="00DF3AF1">
      <w:pPr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Bespreek samen de keten en stel vragen, zoals:</w:t>
      </w:r>
    </w:p>
    <w:p w14:paraId="1CCB3E0C" w14:textId="54A58429" w:rsidR="00DF3AF1" w:rsidRPr="00DF3AF1" w:rsidRDefault="00DF3AF1" w:rsidP="00DF3AF1">
      <w:pPr>
        <w:numPr>
          <w:ilvl w:val="1"/>
          <w:numId w:val="7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Waarom hoort dit begrip bij deze omschrijving?</w:t>
      </w:r>
    </w:p>
    <w:p w14:paraId="3C180AA2" w14:textId="4164D754" w:rsidR="00DF3AF1" w:rsidRDefault="00DF3AF1" w:rsidP="00DF3AF1">
      <w:pPr>
        <w:numPr>
          <w:ilvl w:val="1"/>
          <w:numId w:val="7"/>
        </w:numPr>
        <w:rPr>
          <w:rFonts w:ascii="Calibri" w:hAnsi="Calibri" w:cs="Calibri"/>
          <w:sz w:val="24"/>
          <w:szCs w:val="24"/>
        </w:rPr>
      </w:pPr>
      <w:r w:rsidRPr="00DF3AF1">
        <w:rPr>
          <w:rFonts w:ascii="Calibri" w:hAnsi="Calibri" w:cs="Calibri"/>
          <w:sz w:val="24"/>
          <w:szCs w:val="24"/>
        </w:rPr>
        <w:t>Welke begrippen vonden jullie lastig?</w:t>
      </w:r>
    </w:p>
    <w:p w14:paraId="692E70D1" w14:textId="444F8688" w:rsidR="00DF3AF1" w:rsidRPr="00DF3AF1" w:rsidRDefault="00DF3AF1" w:rsidP="00DF3AF1">
      <w:pPr>
        <w:numPr>
          <w:ilvl w:val="1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Benader fouten positief, het gaat er vooral om dat leerlingen hiervan leren. </w:t>
      </w:r>
    </w:p>
    <w:p w14:paraId="067889D9" w14:textId="77777777" w:rsidR="000A4045" w:rsidRPr="00DF3AF1" w:rsidRDefault="000A4045">
      <w:pPr>
        <w:rPr>
          <w:rFonts w:ascii="Calibri" w:hAnsi="Calibri" w:cs="Calibri"/>
          <w:sz w:val="24"/>
          <w:szCs w:val="24"/>
        </w:rPr>
      </w:pPr>
    </w:p>
    <w:sectPr w:rsidR="000A4045" w:rsidRPr="00DF3AF1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C3B18E" w14:textId="77777777" w:rsidR="00CC2FBE" w:rsidRDefault="00CC2FBE" w:rsidP="00DF3AF1">
      <w:pPr>
        <w:spacing w:after="0" w:line="240" w:lineRule="auto"/>
      </w:pPr>
      <w:r>
        <w:separator/>
      </w:r>
    </w:p>
  </w:endnote>
  <w:endnote w:type="continuationSeparator" w:id="0">
    <w:p w14:paraId="7C71E329" w14:textId="77777777" w:rsidR="00CC2FBE" w:rsidRDefault="00CC2FBE" w:rsidP="00DF3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DDB3C7" w14:textId="40F1EF0F" w:rsidR="00DF3AF1" w:rsidRDefault="00DF3AF1">
    <w:pPr>
      <w:pStyle w:val="Voettekst"/>
    </w:pPr>
    <w:r>
      <w:tab/>
      <w:t xml:space="preserve">Digitaal Klaslokaal – Maaike Zijm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F383CB" w14:textId="77777777" w:rsidR="00CC2FBE" w:rsidRDefault="00CC2FBE" w:rsidP="00DF3AF1">
      <w:pPr>
        <w:spacing w:after="0" w:line="240" w:lineRule="auto"/>
      </w:pPr>
      <w:r>
        <w:separator/>
      </w:r>
    </w:p>
  </w:footnote>
  <w:footnote w:type="continuationSeparator" w:id="0">
    <w:p w14:paraId="0CDA7C82" w14:textId="77777777" w:rsidR="00CC2FBE" w:rsidRDefault="00CC2FBE" w:rsidP="00DF3A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1D2691"/>
    <w:multiLevelType w:val="multilevel"/>
    <w:tmpl w:val="822C3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A201D5"/>
    <w:multiLevelType w:val="multilevel"/>
    <w:tmpl w:val="05D28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AA2E5C"/>
    <w:multiLevelType w:val="multilevel"/>
    <w:tmpl w:val="89D05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4459C0"/>
    <w:multiLevelType w:val="multilevel"/>
    <w:tmpl w:val="AB905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A11EA9"/>
    <w:multiLevelType w:val="multilevel"/>
    <w:tmpl w:val="F45CE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5900B7"/>
    <w:multiLevelType w:val="multilevel"/>
    <w:tmpl w:val="59B2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0D7326"/>
    <w:multiLevelType w:val="multilevel"/>
    <w:tmpl w:val="90B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240169">
    <w:abstractNumId w:val="0"/>
  </w:num>
  <w:num w:numId="2" w16cid:durableId="628173084">
    <w:abstractNumId w:val="5"/>
  </w:num>
  <w:num w:numId="3" w16cid:durableId="1907717353">
    <w:abstractNumId w:val="4"/>
  </w:num>
  <w:num w:numId="4" w16cid:durableId="217668991">
    <w:abstractNumId w:val="2"/>
  </w:num>
  <w:num w:numId="5" w16cid:durableId="1420054744">
    <w:abstractNumId w:val="6"/>
  </w:num>
  <w:num w:numId="6" w16cid:durableId="263880642">
    <w:abstractNumId w:val="3"/>
  </w:num>
  <w:num w:numId="7" w16cid:durableId="1320114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AF1"/>
    <w:rsid w:val="000A4045"/>
    <w:rsid w:val="007928A1"/>
    <w:rsid w:val="008E1B4B"/>
    <w:rsid w:val="00901BA8"/>
    <w:rsid w:val="00CC2FBE"/>
    <w:rsid w:val="00DF3AF1"/>
    <w:rsid w:val="00E5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C2242"/>
  <w15:chartTrackingRefBased/>
  <w15:docId w15:val="{D5B9FD5C-A0C6-4A69-A949-EABB46332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F3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F3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F3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F3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F3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F3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F3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F3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F3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F3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F3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F3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F3AF1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F3AF1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F3AF1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F3AF1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F3AF1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F3AF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F3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F3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F3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F3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F3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F3AF1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F3AF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F3AF1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F3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F3AF1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F3A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DF3AF1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F3AF1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DF3A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F3AF1"/>
  </w:style>
  <w:style w:type="paragraph" w:styleId="Voettekst">
    <w:name w:val="footer"/>
    <w:basedOn w:val="Standaard"/>
    <w:link w:val="VoettekstChar"/>
    <w:uiPriority w:val="99"/>
    <w:unhideWhenUsed/>
    <w:rsid w:val="00DF3A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F3A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6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aikezijm.com/wp-content/uploads/2024/11/domino-sjabloon-geel.pdf" TargetMode="External"/><Relationship Id="rId13" Type="http://schemas.openxmlformats.org/officeDocument/2006/relationships/hyperlink" Target="https://commentpicker.com/nl/groepjesmaker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aikezijm.com/wp-content/uploads/2024/11/domino-sjabloon-rood.pdf" TargetMode="External"/><Relationship Id="rId12" Type="http://schemas.openxmlformats.org/officeDocument/2006/relationships/hyperlink" Target="https://maaikezijm.com/wp-content/uploads/2024/11/domino-sjabloon-groen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aikezijm.com/wp-content/uploads/2024/11/domino-sjabloon-geel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maaikezijm.com/wp-content/uploads/2024/11/domino-sjabloon-rood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aikezijm.com/wp-content/uploads/2024/11/domino-sjabloon-groen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665</Words>
  <Characters>3661</Characters>
  <Application>Microsoft Office Word</Application>
  <DocSecurity>0</DocSecurity>
  <Lines>30</Lines>
  <Paragraphs>8</Paragraphs>
  <ScaleCrop>false</ScaleCrop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2024-11-25T12:39:00Z</dcterms:created>
  <dcterms:modified xsi:type="dcterms:W3CDTF">2024-11-25T13:30:00Z</dcterms:modified>
</cp:coreProperties>
</file>